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419" w:rsidRDefault="00040077" w:rsidP="00040077">
      <w:pPr>
        <w:pStyle w:val="Titel"/>
        <w:spacing w:after="0"/>
      </w:pPr>
      <w:r>
        <w:t>Workshop Digitale versus Reale Spiele</w:t>
      </w:r>
    </w:p>
    <w:p w:rsidR="00354E5F" w:rsidRDefault="00354E5F" w:rsidP="00354E5F"/>
    <w:p w:rsidR="00354E5F" w:rsidRDefault="00354E5F" w:rsidP="00354E5F"/>
    <w:tbl>
      <w:tblPr>
        <w:tblStyle w:val="Tabellenraster"/>
        <w:tblW w:w="0" w:type="auto"/>
        <w:tblLayout w:type="fixed"/>
        <w:tblLook w:val="04A0" w:firstRow="1" w:lastRow="0" w:firstColumn="1" w:lastColumn="0" w:noHBand="0" w:noVBand="1"/>
      </w:tblPr>
      <w:tblGrid>
        <w:gridCol w:w="1526"/>
        <w:gridCol w:w="12616"/>
      </w:tblGrid>
      <w:tr w:rsidR="00354E5F" w:rsidTr="00CF64D6">
        <w:tc>
          <w:tcPr>
            <w:tcW w:w="1526" w:type="dxa"/>
          </w:tcPr>
          <w:p w:rsidR="00354E5F" w:rsidRDefault="00354E5F" w:rsidP="00CF64D6">
            <w:pPr>
              <w:rPr>
                <w:rFonts w:cs="Calibri"/>
              </w:rPr>
            </w:pPr>
            <w:r>
              <w:rPr>
                <w:rFonts w:cs="Calibri"/>
              </w:rPr>
              <w:t>Zielgruppe:</w:t>
            </w:r>
          </w:p>
        </w:tc>
        <w:tc>
          <w:tcPr>
            <w:tcW w:w="12616" w:type="dxa"/>
          </w:tcPr>
          <w:p w:rsidR="00354E5F" w:rsidRDefault="00354E5F" w:rsidP="00354E5F">
            <w:pPr>
              <w:rPr>
                <w:rFonts w:cs="Calibri"/>
              </w:rPr>
            </w:pPr>
            <w:r>
              <w:rPr>
                <w:rFonts w:cs="Calibri"/>
              </w:rPr>
              <w:t>3. bis 4. Klasse</w:t>
            </w:r>
          </w:p>
        </w:tc>
      </w:tr>
      <w:tr w:rsidR="00354E5F" w:rsidTr="00CF64D6">
        <w:tc>
          <w:tcPr>
            <w:tcW w:w="1526" w:type="dxa"/>
          </w:tcPr>
          <w:p w:rsidR="00354E5F" w:rsidRDefault="00354E5F" w:rsidP="00CF64D6">
            <w:pPr>
              <w:rPr>
                <w:rFonts w:cs="Calibri"/>
              </w:rPr>
            </w:pPr>
            <w:r>
              <w:rPr>
                <w:rFonts w:cs="Calibri"/>
              </w:rPr>
              <w:t>Ziele:</w:t>
            </w:r>
          </w:p>
        </w:tc>
        <w:tc>
          <w:tcPr>
            <w:tcW w:w="12616" w:type="dxa"/>
          </w:tcPr>
          <w:p w:rsidR="00354E5F" w:rsidRPr="008E76D9" w:rsidRDefault="00354E5F" w:rsidP="00354E5F">
            <w:pPr>
              <w:rPr>
                <w:rFonts w:cs="Calibri"/>
              </w:rPr>
            </w:pPr>
            <w:r>
              <w:rPr>
                <w:rFonts w:cs="Calibri"/>
              </w:rPr>
              <w:t xml:space="preserve">Kinder erlernen den Unterschied zwischen echten und virtuellen Spielen anhand </w:t>
            </w:r>
            <w:r w:rsidR="006E45DD">
              <w:rPr>
                <w:rFonts w:cs="Calibri"/>
              </w:rPr>
              <w:t>des Vergleichs von</w:t>
            </w:r>
          </w:p>
          <w:p w:rsidR="00354E5F" w:rsidRDefault="00354E5F" w:rsidP="00354E5F">
            <w:pPr>
              <w:pStyle w:val="Listenabsatz"/>
              <w:numPr>
                <w:ilvl w:val="0"/>
                <w:numId w:val="10"/>
              </w:numPr>
              <w:rPr>
                <w:rFonts w:cs="Calibri"/>
              </w:rPr>
            </w:pPr>
            <w:r>
              <w:rPr>
                <w:rFonts w:cs="Calibri"/>
              </w:rPr>
              <w:t>Sinneserfahrungen</w:t>
            </w:r>
          </w:p>
          <w:p w:rsidR="00354E5F" w:rsidRDefault="00354E5F" w:rsidP="00354E5F">
            <w:pPr>
              <w:pStyle w:val="Listenabsatz"/>
              <w:numPr>
                <w:ilvl w:val="0"/>
                <w:numId w:val="10"/>
              </w:numPr>
              <w:rPr>
                <w:rFonts w:cs="Calibri"/>
              </w:rPr>
            </w:pPr>
            <w:r>
              <w:rPr>
                <w:rFonts w:cs="Calibri"/>
              </w:rPr>
              <w:t>Gefahren</w:t>
            </w:r>
          </w:p>
          <w:p w:rsidR="00354E5F" w:rsidRDefault="006E45DD" w:rsidP="00354E5F">
            <w:pPr>
              <w:pStyle w:val="Listenabsatz"/>
              <w:numPr>
                <w:ilvl w:val="0"/>
                <w:numId w:val="10"/>
              </w:numPr>
              <w:rPr>
                <w:rFonts w:cs="Calibri"/>
              </w:rPr>
            </w:pPr>
            <w:r>
              <w:rPr>
                <w:rFonts w:cs="Calibri"/>
              </w:rPr>
              <w:t xml:space="preserve">Echtem </w:t>
            </w:r>
            <w:r w:rsidR="00354E5F">
              <w:rPr>
                <w:rFonts w:cs="Calibri"/>
              </w:rPr>
              <w:t>Miteinander</w:t>
            </w:r>
          </w:p>
          <w:p w:rsidR="00354E5F" w:rsidRPr="008E76D9" w:rsidRDefault="00354E5F" w:rsidP="00354E5F">
            <w:pPr>
              <w:pStyle w:val="Listenabsatz"/>
              <w:numPr>
                <w:ilvl w:val="0"/>
                <w:numId w:val="10"/>
              </w:numPr>
              <w:rPr>
                <w:rFonts w:cs="Calibri"/>
              </w:rPr>
            </w:pPr>
            <w:r>
              <w:rPr>
                <w:rFonts w:cs="Calibri"/>
              </w:rPr>
              <w:t>Bewegung, Motorik, Muskelarbeit</w:t>
            </w:r>
          </w:p>
        </w:tc>
      </w:tr>
      <w:tr w:rsidR="00354E5F" w:rsidTr="00CF64D6">
        <w:tc>
          <w:tcPr>
            <w:tcW w:w="1526" w:type="dxa"/>
          </w:tcPr>
          <w:p w:rsidR="00354E5F" w:rsidRDefault="00354E5F" w:rsidP="00CF64D6">
            <w:pPr>
              <w:rPr>
                <w:rFonts w:cs="Calibri"/>
              </w:rPr>
            </w:pPr>
            <w:r>
              <w:rPr>
                <w:rFonts w:cs="Calibri"/>
              </w:rPr>
              <w:t>Dauer:</w:t>
            </w:r>
          </w:p>
        </w:tc>
        <w:tc>
          <w:tcPr>
            <w:tcW w:w="12616" w:type="dxa"/>
          </w:tcPr>
          <w:p w:rsidR="00354E5F" w:rsidRDefault="00886A11" w:rsidP="00886A11">
            <w:pPr>
              <w:rPr>
                <w:rFonts w:cs="Calibri"/>
              </w:rPr>
            </w:pPr>
            <w:r>
              <w:rPr>
                <w:rFonts w:cs="Calibri"/>
              </w:rPr>
              <w:t>2-</w:t>
            </w:r>
            <w:r w:rsidR="00354E5F">
              <w:rPr>
                <w:rFonts w:cs="Calibri"/>
              </w:rPr>
              <w:t>3 UE</w:t>
            </w:r>
          </w:p>
        </w:tc>
      </w:tr>
      <w:tr w:rsidR="00354E5F" w:rsidTr="00CF64D6">
        <w:tc>
          <w:tcPr>
            <w:tcW w:w="1526" w:type="dxa"/>
          </w:tcPr>
          <w:p w:rsidR="00354E5F" w:rsidRDefault="00354E5F" w:rsidP="00CF64D6">
            <w:pPr>
              <w:rPr>
                <w:rFonts w:cs="Calibri"/>
              </w:rPr>
            </w:pPr>
            <w:r>
              <w:rPr>
                <w:rFonts w:cs="Calibri"/>
              </w:rPr>
              <w:t>Materialien, Methode:</w:t>
            </w:r>
          </w:p>
        </w:tc>
        <w:tc>
          <w:tcPr>
            <w:tcW w:w="12616" w:type="dxa"/>
          </w:tcPr>
          <w:p w:rsidR="00886A11" w:rsidRDefault="00886A11" w:rsidP="00886A11">
            <w:pPr>
              <w:pStyle w:val="Listenabsatz"/>
              <w:numPr>
                <w:ilvl w:val="0"/>
                <w:numId w:val="11"/>
              </w:numPr>
              <w:rPr>
                <w:rFonts w:cs="Calibri"/>
              </w:rPr>
            </w:pPr>
            <w:r w:rsidRPr="00886A11">
              <w:rPr>
                <w:rFonts w:cs="Calibri"/>
              </w:rPr>
              <w:t>Musikabspielgerät (Handy, PC , Player</w:t>
            </w:r>
            <w:r>
              <w:rPr>
                <w:rFonts w:cs="Calibri"/>
              </w:rPr>
              <w:t xml:space="preserve"> </w:t>
            </w:r>
            <w:r w:rsidRPr="00886A11">
              <w:rPr>
                <w:rFonts w:cs="Calibri"/>
              </w:rPr>
              <w:t>etc.)</w:t>
            </w:r>
            <w:r w:rsidR="00BA7010">
              <w:rPr>
                <w:rFonts w:cs="Calibri"/>
              </w:rPr>
              <w:t xml:space="preserve"> und ein Lied ( z. B Traum von CRO)</w:t>
            </w:r>
          </w:p>
          <w:p w:rsidR="00886A11" w:rsidRPr="00886A11" w:rsidRDefault="00886A11" w:rsidP="00886A11">
            <w:pPr>
              <w:pStyle w:val="Listenabsatz"/>
              <w:numPr>
                <w:ilvl w:val="0"/>
                <w:numId w:val="11"/>
              </w:numPr>
              <w:rPr>
                <w:rFonts w:cs="Calibri"/>
              </w:rPr>
            </w:pPr>
            <w:r w:rsidRPr="00886A11">
              <w:rPr>
                <w:rFonts w:cs="Calibri"/>
              </w:rPr>
              <w:t xml:space="preserve">Dokumentenkamera wäre sehr hilfreich </w:t>
            </w:r>
          </w:p>
          <w:p w:rsidR="00886A11" w:rsidRPr="00886A11" w:rsidRDefault="006E45DD" w:rsidP="00886A11">
            <w:pPr>
              <w:pStyle w:val="Listenabsatz"/>
              <w:numPr>
                <w:ilvl w:val="0"/>
                <w:numId w:val="11"/>
              </w:numPr>
              <w:rPr>
                <w:rFonts w:cs="Calibri"/>
              </w:rPr>
            </w:pPr>
            <w:proofErr w:type="spellStart"/>
            <w:r>
              <w:rPr>
                <w:rFonts w:cs="Calibri"/>
              </w:rPr>
              <w:t>Beamer</w:t>
            </w:r>
            <w:proofErr w:type="spellEnd"/>
            <w:r>
              <w:rPr>
                <w:rFonts w:cs="Calibri"/>
              </w:rPr>
              <w:t>,</w:t>
            </w:r>
            <w:r w:rsidR="00886A11" w:rsidRPr="00886A11">
              <w:rPr>
                <w:rFonts w:cs="Calibri"/>
              </w:rPr>
              <w:t xml:space="preserve"> Lautsprecher, Filme von </w:t>
            </w:r>
            <w:proofErr w:type="spellStart"/>
            <w:r w:rsidR="00886A11" w:rsidRPr="00886A11">
              <w:rPr>
                <w:rFonts w:cs="Calibri"/>
                <w:i/>
              </w:rPr>
              <w:t>Youtube</w:t>
            </w:r>
            <w:proofErr w:type="spellEnd"/>
            <w:r w:rsidR="00886A11" w:rsidRPr="00886A11">
              <w:rPr>
                <w:rFonts w:cs="Calibri"/>
              </w:rPr>
              <w:t>:</w:t>
            </w:r>
          </w:p>
          <w:p w:rsidR="00886A11" w:rsidRDefault="005B477E" w:rsidP="00886A11">
            <w:pPr>
              <w:pStyle w:val="Listenabsatz"/>
              <w:numPr>
                <w:ilvl w:val="1"/>
                <w:numId w:val="11"/>
              </w:numPr>
              <w:rPr>
                <w:rFonts w:cs="Calibri"/>
              </w:rPr>
            </w:pPr>
            <w:hyperlink r:id="rId7" w:history="1">
              <w:r w:rsidR="00886A11" w:rsidRPr="002049CC">
                <w:rPr>
                  <w:rStyle w:val="Hyperlink"/>
                  <w:rFonts w:cs="Calibri"/>
                </w:rPr>
                <w:t>https://www.youtube.com/watch?v=H0qqCqfC0fo&amp;list=PLtHYEGxUm5vddK04ZOlN5Y-1qYv3qQnDc&amp;index=2&amp;t=524s</w:t>
              </w:r>
            </w:hyperlink>
          </w:p>
          <w:p w:rsidR="00886A11" w:rsidRDefault="005B477E" w:rsidP="00886A11">
            <w:pPr>
              <w:pStyle w:val="Listenabsatz"/>
              <w:numPr>
                <w:ilvl w:val="1"/>
                <w:numId w:val="11"/>
              </w:numPr>
              <w:rPr>
                <w:rFonts w:cs="Calibri"/>
              </w:rPr>
            </w:pPr>
            <w:hyperlink r:id="rId8" w:history="1">
              <w:r w:rsidR="00886A11" w:rsidRPr="002049CC">
                <w:rPr>
                  <w:rStyle w:val="Hyperlink"/>
                  <w:rFonts w:cs="Calibri"/>
                </w:rPr>
                <w:t>https://www.youtube.com/watch?v=rRtQiaIXVn4&amp;list=PLtHYEGxUm5vddK04ZOlN5Y-1qYv3qQnDc&amp;index=2</w:t>
              </w:r>
            </w:hyperlink>
            <w:r w:rsidR="00886A11">
              <w:rPr>
                <w:rFonts w:cs="Calibri"/>
              </w:rPr>
              <w:t xml:space="preserve"> </w:t>
            </w:r>
          </w:p>
          <w:p w:rsidR="00CC1895" w:rsidRDefault="00CC1895" w:rsidP="00CC1895">
            <w:pPr>
              <w:pStyle w:val="Listenabsatz"/>
              <w:numPr>
                <w:ilvl w:val="0"/>
                <w:numId w:val="11"/>
              </w:numPr>
              <w:rPr>
                <w:rFonts w:cs="Calibri"/>
              </w:rPr>
            </w:pPr>
            <w:r>
              <w:rPr>
                <w:rFonts w:cs="Calibri"/>
              </w:rPr>
              <w:t>Bildkarten</w:t>
            </w:r>
          </w:p>
          <w:p w:rsidR="00CC1895" w:rsidRPr="00886A11" w:rsidRDefault="00CC1895" w:rsidP="00CC1895">
            <w:pPr>
              <w:pStyle w:val="Listenabsatz"/>
              <w:numPr>
                <w:ilvl w:val="0"/>
                <w:numId w:val="11"/>
              </w:numPr>
              <w:rPr>
                <w:rFonts w:cs="Calibri"/>
              </w:rPr>
            </w:pPr>
            <w:r>
              <w:rPr>
                <w:rFonts w:cs="Calibri"/>
              </w:rPr>
              <w:t>Symbole</w:t>
            </w:r>
            <w:r w:rsidR="006E45DD">
              <w:rPr>
                <w:rFonts w:cs="Calibri"/>
              </w:rPr>
              <w:t xml:space="preserve"> (für die Sinne, Bewegung, Gefahren, Miteinander)</w:t>
            </w:r>
          </w:p>
          <w:p w:rsidR="00354E5F" w:rsidRDefault="00354E5F" w:rsidP="00A26E05">
            <w:pPr>
              <w:rPr>
                <w:rFonts w:cs="Calibri"/>
              </w:rPr>
            </w:pPr>
          </w:p>
        </w:tc>
      </w:tr>
    </w:tbl>
    <w:p w:rsidR="00354E5F" w:rsidRDefault="00354E5F" w:rsidP="00354E5F"/>
    <w:p w:rsidR="00AA5558" w:rsidRDefault="00AA5558" w:rsidP="00354E5F"/>
    <w:p w:rsidR="00AA5558" w:rsidRDefault="00AA5558" w:rsidP="00354E5F"/>
    <w:p w:rsidR="00AA5558" w:rsidRDefault="00AA5558" w:rsidP="00354E5F"/>
    <w:p w:rsidR="00AA5558" w:rsidRDefault="00AA5558" w:rsidP="00354E5F"/>
    <w:p w:rsidR="00AA5558" w:rsidRDefault="00AA5558" w:rsidP="00354E5F"/>
    <w:p w:rsidR="00AA5558" w:rsidRDefault="00AA5558" w:rsidP="00354E5F"/>
    <w:p w:rsidR="00AA5558" w:rsidRDefault="00BA7010" w:rsidP="00BA7010">
      <w:pPr>
        <w:pStyle w:val="Titel"/>
      </w:pPr>
      <w:r>
        <w:t>Ablauf</w:t>
      </w:r>
    </w:p>
    <w:p w:rsidR="00BA7010" w:rsidRPr="00BA7010" w:rsidRDefault="00BA7010" w:rsidP="00BA7010"/>
    <w:tbl>
      <w:tblPr>
        <w:tblStyle w:val="Tabellenraster"/>
        <w:tblW w:w="0" w:type="auto"/>
        <w:tblLook w:val="04A0" w:firstRow="1" w:lastRow="0" w:firstColumn="1" w:lastColumn="0" w:noHBand="0" w:noVBand="1"/>
      </w:tblPr>
      <w:tblGrid>
        <w:gridCol w:w="2851"/>
        <w:gridCol w:w="7906"/>
        <w:gridCol w:w="3153"/>
        <w:gridCol w:w="1159"/>
      </w:tblGrid>
      <w:tr w:rsidR="0016127C" w:rsidRPr="00461E34" w:rsidTr="00461E34">
        <w:tc>
          <w:tcPr>
            <w:tcW w:w="3085" w:type="dxa"/>
            <w:shd w:val="clear" w:color="auto" w:fill="D9D9D9" w:themeFill="background1" w:themeFillShade="D9"/>
          </w:tcPr>
          <w:p w:rsidR="00BA7010" w:rsidRPr="00461E34" w:rsidRDefault="009C6A2D" w:rsidP="00BA7010">
            <w:pPr>
              <w:rPr>
                <w:b/>
                <w:sz w:val="32"/>
                <w:szCs w:val="32"/>
              </w:rPr>
            </w:pPr>
            <w:r w:rsidRPr="00461E34">
              <w:rPr>
                <w:b/>
                <w:sz w:val="32"/>
                <w:szCs w:val="32"/>
              </w:rPr>
              <w:t>Abschnitte</w:t>
            </w:r>
          </w:p>
        </w:tc>
        <w:tc>
          <w:tcPr>
            <w:tcW w:w="7088" w:type="dxa"/>
            <w:shd w:val="clear" w:color="auto" w:fill="D9D9D9" w:themeFill="background1" w:themeFillShade="D9"/>
          </w:tcPr>
          <w:p w:rsidR="00BA7010" w:rsidRPr="00461E34" w:rsidRDefault="00D62019" w:rsidP="00B20D37">
            <w:pPr>
              <w:rPr>
                <w:b/>
                <w:sz w:val="32"/>
                <w:szCs w:val="32"/>
              </w:rPr>
            </w:pPr>
            <w:r w:rsidRPr="00461E34">
              <w:rPr>
                <w:b/>
                <w:sz w:val="32"/>
                <w:szCs w:val="32"/>
              </w:rPr>
              <w:t>Beschreibung</w:t>
            </w:r>
          </w:p>
        </w:tc>
        <w:tc>
          <w:tcPr>
            <w:tcW w:w="3685" w:type="dxa"/>
            <w:shd w:val="clear" w:color="auto" w:fill="D9D9D9" w:themeFill="background1" w:themeFillShade="D9"/>
          </w:tcPr>
          <w:p w:rsidR="00BA7010" w:rsidRPr="00461E34" w:rsidRDefault="00D62019" w:rsidP="00B20D37">
            <w:pPr>
              <w:rPr>
                <w:b/>
                <w:sz w:val="24"/>
                <w:szCs w:val="24"/>
              </w:rPr>
            </w:pPr>
            <w:r w:rsidRPr="00461E34">
              <w:rPr>
                <w:b/>
                <w:sz w:val="24"/>
                <w:szCs w:val="24"/>
              </w:rPr>
              <w:t>Materialien</w:t>
            </w:r>
          </w:p>
        </w:tc>
        <w:tc>
          <w:tcPr>
            <w:tcW w:w="1135" w:type="dxa"/>
            <w:shd w:val="clear" w:color="auto" w:fill="D9D9D9" w:themeFill="background1" w:themeFillShade="D9"/>
          </w:tcPr>
          <w:p w:rsidR="00BA7010" w:rsidRPr="00461E34" w:rsidRDefault="00BA7010" w:rsidP="00B20D37">
            <w:pPr>
              <w:rPr>
                <w:b/>
                <w:sz w:val="24"/>
                <w:szCs w:val="24"/>
              </w:rPr>
            </w:pPr>
            <w:r w:rsidRPr="00461E34">
              <w:rPr>
                <w:b/>
                <w:sz w:val="24"/>
                <w:szCs w:val="24"/>
              </w:rPr>
              <w:t>Zeit</w:t>
            </w:r>
            <w:r w:rsidR="003E04F6" w:rsidRPr="00461E34">
              <w:rPr>
                <w:b/>
                <w:sz w:val="24"/>
                <w:szCs w:val="24"/>
              </w:rPr>
              <w:t xml:space="preserve">/Min. </w:t>
            </w:r>
          </w:p>
        </w:tc>
      </w:tr>
      <w:tr w:rsidR="00D622AF" w:rsidTr="004F22CC">
        <w:tc>
          <w:tcPr>
            <w:tcW w:w="3085" w:type="dxa"/>
          </w:tcPr>
          <w:p w:rsidR="005968D2" w:rsidRDefault="005968D2" w:rsidP="003E04F6">
            <w:pPr>
              <w:rPr>
                <w:sz w:val="32"/>
                <w:szCs w:val="32"/>
              </w:rPr>
            </w:pPr>
            <w:r w:rsidRPr="00461E34">
              <w:rPr>
                <w:color w:val="0070C0"/>
                <w:sz w:val="32"/>
                <w:szCs w:val="32"/>
              </w:rPr>
              <w:t>Warm-up „Alle,</w:t>
            </w:r>
            <w:r w:rsidR="003D657D" w:rsidRPr="00461E34">
              <w:rPr>
                <w:color w:val="0070C0"/>
                <w:sz w:val="32"/>
                <w:szCs w:val="32"/>
              </w:rPr>
              <w:t xml:space="preserve"> </w:t>
            </w:r>
            <w:r w:rsidRPr="00461E34">
              <w:rPr>
                <w:color w:val="0070C0"/>
                <w:sz w:val="32"/>
                <w:szCs w:val="32"/>
              </w:rPr>
              <w:t>die…“</w:t>
            </w:r>
            <w:r w:rsidR="003E04F6" w:rsidRPr="00461E34">
              <w:rPr>
                <w:color w:val="0070C0"/>
                <w:sz w:val="32"/>
                <w:szCs w:val="32"/>
              </w:rPr>
              <w:t xml:space="preserve"> </w:t>
            </w:r>
          </w:p>
        </w:tc>
        <w:tc>
          <w:tcPr>
            <w:tcW w:w="7088" w:type="dxa"/>
          </w:tcPr>
          <w:p w:rsidR="003E04F6" w:rsidRDefault="003E04F6" w:rsidP="00E87136">
            <w:pPr>
              <w:rPr>
                <w:sz w:val="32"/>
                <w:szCs w:val="32"/>
              </w:rPr>
            </w:pPr>
            <w:r>
              <w:rPr>
                <w:sz w:val="32"/>
                <w:szCs w:val="32"/>
              </w:rPr>
              <w:t>(sh. Extra Download)</w:t>
            </w:r>
          </w:p>
          <w:p w:rsidR="005968D2" w:rsidRPr="00297BB5" w:rsidRDefault="005968D2" w:rsidP="00E87136">
            <w:pPr>
              <w:rPr>
                <w:sz w:val="24"/>
                <w:szCs w:val="24"/>
              </w:rPr>
            </w:pPr>
            <w:r>
              <w:rPr>
                <w:sz w:val="24"/>
                <w:szCs w:val="24"/>
              </w:rPr>
              <w:t>Am besten man spielt hier „</w:t>
            </w:r>
            <w:proofErr w:type="spellStart"/>
            <w:r>
              <w:rPr>
                <w:sz w:val="24"/>
                <w:szCs w:val="24"/>
              </w:rPr>
              <w:t>Alle</w:t>
            </w:r>
            <w:proofErr w:type="gramStart"/>
            <w:r>
              <w:rPr>
                <w:sz w:val="24"/>
                <w:szCs w:val="24"/>
              </w:rPr>
              <w:t>,die</w:t>
            </w:r>
            <w:proofErr w:type="spellEnd"/>
            <w:proofErr w:type="gramEnd"/>
            <w:r>
              <w:rPr>
                <w:sz w:val="24"/>
                <w:szCs w:val="24"/>
              </w:rPr>
              <w:t xml:space="preserve">“ mit dem Thema Spiele. </w:t>
            </w:r>
            <w:r w:rsidR="003E04F6">
              <w:rPr>
                <w:sz w:val="24"/>
                <w:szCs w:val="24"/>
              </w:rPr>
              <w:t>Z.B. „Alle, die gestern ein PC-Spiel gespielt haben, wechseln den Platz.“</w:t>
            </w:r>
          </w:p>
        </w:tc>
        <w:tc>
          <w:tcPr>
            <w:tcW w:w="3685" w:type="dxa"/>
          </w:tcPr>
          <w:p w:rsidR="005968D2" w:rsidRPr="008036A0" w:rsidRDefault="003E04F6" w:rsidP="00B20D37">
            <w:pPr>
              <w:rPr>
                <w:sz w:val="24"/>
                <w:szCs w:val="24"/>
              </w:rPr>
            </w:pPr>
            <w:r w:rsidRPr="008036A0">
              <w:rPr>
                <w:sz w:val="24"/>
                <w:szCs w:val="24"/>
              </w:rPr>
              <w:t>Stuhlkreis weniger 1 Stuhl. Statt eine Lücke im Kreis.</w:t>
            </w:r>
          </w:p>
        </w:tc>
        <w:tc>
          <w:tcPr>
            <w:tcW w:w="1135" w:type="dxa"/>
          </w:tcPr>
          <w:p w:rsidR="005968D2" w:rsidRPr="00523563" w:rsidRDefault="003E04F6" w:rsidP="00B20D37">
            <w:pPr>
              <w:rPr>
                <w:sz w:val="24"/>
                <w:szCs w:val="24"/>
              </w:rPr>
            </w:pPr>
            <w:r>
              <w:rPr>
                <w:sz w:val="24"/>
                <w:szCs w:val="24"/>
              </w:rPr>
              <w:t>5-10</w:t>
            </w:r>
          </w:p>
        </w:tc>
      </w:tr>
      <w:tr w:rsidR="00D622AF" w:rsidTr="004F22CC">
        <w:tc>
          <w:tcPr>
            <w:tcW w:w="3085" w:type="dxa"/>
          </w:tcPr>
          <w:p w:rsidR="005968D2" w:rsidRDefault="003D657D" w:rsidP="00B20D37">
            <w:pPr>
              <w:rPr>
                <w:sz w:val="32"/>
                <w:szCs w:val="32"/>
              </w:rPr>
            </w:pPr>
            <w:r w:rsidRPr="00461E34">
              <w:rPr>
                <w:color w:val="0070C0"/>
                <w:sz w:val="32"/>
                <w:szCs w:val="32"/>
              </w:rPr>
              <w:t>Vorstellung</w:t>
            </w:r>
          </w:p>
        </w:tc>
        <w:tc>
          <w:tcPr>
            <w:tcW w:w="7088" w:type="dxa"/>
          </w:tcPr>
          <w:p w:rsidR="005968D2" w:rsidRPr="00297BB5" w:rsidRDefault="003D657D" w:rsidP="00E87136">
            <w:pPr>
              <w:rPr>
                <w:sz w:val="24"/>
                <w:szCs w:val="24"/>
              </w:rPr>
            </w:pPr>
            <w:r>
              <w:rPr>
                <w:sz w:val="24"/>
                <w:szCs w:val="24"/>
              </w:rPr>
              <w:t xml:space="preserve">Abklären von zeitlichen Rahmen, Pausen, Regeln etc. </w:t>
            </w:r>
          </w:p>
        </w:tc>
        <w:tc>
          <w:tcPr>
            <w:tcW w:w="3685" w:type="dxa"/>
          </w:tcPr>
          <w:p w:rsidR="005968D2" w:rsidRPr="008036A0" w:rsidRDefault="003D657D" w:rsidP="00B20D37">
            <w:pPr>
              <w:rPr>
                <w:sz w:val="24"/>
                <w:szCs w:val="24"/>
              </w:rPr>
            </w:pPr>
            <w:r w:rsidRPr="008036A0">
              <w:rPr>
                <w:sz w:val="24"/>
                <w:szCs w:val="24"/>
              </w:rPr>
              <w:t>-</w:t>
            </w:r>
          </w:p>
        </w:tc>
        <w:tc>
          <w:tcPr>
            <w:tcW w:w="1135" w:type="dxa"/>
          </w:tcPr>
          <w:p w:rsidR="005968D2" w:rsidRPr="00523563" w:rsidRDefault="003D657D" w:rsidP="00B20D37">
            <w:pPr>
              <w:rPr>
                <w:sz w:val="24"/>
                <w:szCs w:val="24"/>
              </w:rPr>
            </w:pPr>
            <w:r>
              <w:rPr>
                <w:sz w:val="24"/>
                <w:szCs w:val="24"/>
              </w:rPr>
              <w:t>5</w:t>
            </w:r>
          </w:p>
        </w:tc>
      </w:tr>
      <w:tr w:rsidR="0016127C" w:rsidTr="004F22CC">
        <w:tc>
          <w:tcPr>
            <w:tcW w:w="3085" w:type="dxa"/>
          </w:tcPr>
          <w:p w:rsidR="009C6A2D" w:rsidRDefault="00BA7010" w:rsidP="00B20D37">
            <w:pPr>
              <w:rPr>
                <w:sz w:val="32"/>
                <w:szCs w:val="32"/>
              </w:rPr>
            </w:pPr>
            <w:r>
              <w:rPr>
                <w:sz w:val="32"/>
                <w:szCs w:val="32"/>
              </w:rPr>
              <w:t xml:space="preserve">1 </w:t>
            </w:r>
            <w:r w:rsidR="00B20D37" w:rsidRPr="00B20D37">
              <w:rPr>
                <w:sz w:val="32"/>
                <w:szCs w:val="32"/>
              </w:rPr>
              <w:t>Spiel</w:t>
            </w:r>
            <w:r>
              <w:rPr>
                <w:sz w:val="32"/>
                <w:szCs w:val="32"/>
              </w:rPr>
              <w:t xml:space="preserve"> aus dem echtem Leben spielen</w:t>
            </w:r>
            <w:r w:rsidR="00B005E4">
              <w:rPr>
                <w:sz w:val="32"/>
                <w:szCs w:val="32"/>
              </w:rPr>
              <w:t xml:space="preserve">: </w:t>
            </w:r>
            <w:r w:rsidR="009C6A2D">
              <w:rPr>
                <w:sz w:val="32"/>
                <w:szCs w:val="32"/>
              </w:rPr>
              <w:t xml:space="preserve">z. B. </w:t>
            </w:r>
          </w:p>
          <w:p w:rsidR="00B20D37" w:rsidRDefault="009C6A2D" w:rsidP="00B20D37">
            <w:pPr>
              <w:rPr>
                <w:sz w:val="32"/>
                <w:szCs w:val="32"/>
              </w:rPr>
            </w:pPr>
            <w:r>
              <w:rPr>
                <w:sz w:val="32"/>
                <w:szCs w:val="32"/>
              </w:rPr>
              <w:t>„</w:t>
            </w:r>
            <w:r w:rsidR="00B005E4" w:rsidRPr="00BA7010">
              <w:rPr>
                <w:color w:val="0070C0"/>
                <w:sz w:val="32"/>
                <w:szCs w:val="32"/>
              </w:rPr>
              <w:t>Reise nach Jerusalem verkehrt  herum</w:t>
            </w:r>
            <w:r>
              <w:rPr>
                <w:color w:val="0070C0"/>
                <w:sz w:val="32"/>
                <w:szCs w:val="32"/>
              </w:rPr>
              <w:t>“</w:t>
            </w:r>
            <w:r w:rsidR="00B005E4" w:rsidRPr="00BA7010">
              <w:rPr>
                <w:color w:val="0070C0"/>
                <w:sz w:val="32"/>
                <w:szCs w:val="32"/>
              </w:rPr>
              <w:t xml:space="preserve">  </w:t>
            </w:r>
          </w:p>
          <w:p w:rsidR="00BA7010" w:rsidRPr="00BA7010" w:rsidRDefault="00BA7010" w:rsidP="00B20D37">
            <w:pPr>
              <w:rPr>
                <w:sz w:val="24"/>
                <w:szCs w:val="24"/>
              </w:rPr>
            </w:pPr>
            <w:r w:rsidRPr="00BA7010">
              <w:rPr>
                <w:sz w:val="24"/>
                <w:szCs w:val="24"/>
              </w:rPr>
              <w:t>(idealerweise mit Sinneserfahrungen, Spaß, echten Begegnungen und Bewegung bzw. Körpererfahrung)</w:t>
            </w:r>
          </w:p>
          <w:p w:rsidR="00BA7010" w:rsidRDefault="00BA7010" w:rsidP="00BA7010">
            <w:pPr>
              <w:rPr>
                <w:sz w:val="32"/>
                <w:szCs w:val="32"/>
              </w:rPr>
            </w:pPr>
          </w:p>
          <w:p w:rsidR="00B20D37" w:rsidRPr="00BA7010" w:rsidRDefault="00B20D37" w:rsidP="00BA7010">
            <w:pPr>
              <w:rPr>
                <w:sz w:val="32"/>
                <w:szCs w:val="32"/>
              </w:rPr>
            </w:pPr>
          </w:p>
        </w:tc>
        <w:tc>
          <w:tcPr>
            <w:tcW w:w="7088" w:type="dxa"/>
          </w:tcPr>
          <w:p w:rsidR="00E87136" w:rsidRDefault="00B005E4" w:rsidP="00E87136">
            <w:pPr>
              <w:rPr>
                <w:sz w:val="24"/>
                <w:szCs w:val="24"/>
              </w:rPr>
            </w:pPr>
            <w:r w:rsidRPr="00297BB5">
              <w:rPr>
                <w:sz w:val="24"/>
                <w:szCs w:val="24"/>
              </w:rPr>
              <w:t>Im Klassenzimmer</w:t>
            </w:r>
            <w:r w:rsidR="003D657D">
              <w:rPr>
                <w:sz w:val="24"/>
                <w:szCs w:val="24"/>
              </w:rPr>
              <w:t xml:space="preserve"> werden Stühle parallel in 2er R</w:t>
            </w:r>
            <w:r w:rsidRPr="00297BB5">
              <w:rPr>
                <w:sz w:val="24"/>
                <w:szCs w:val="24"/>
              </w:rPr>
              <w:t>eihe und Rücken an Rücken gestellt.</w:t>
            </w:r>
          </w:p>
          <w:p w:rsidR="00103755" w:rsidRPr="00297BB5" w:rsidRDefault="00103755" w:rsidP="00103755">
            <w:pPr>
              <w:jc w:val="center"/>
              <w:rPr>
                <w:sz w:val="24"/>
                <w:szCs w:val="24"/>
              </w:rPr>
            </w:pPr>
            <w:r>
              <w:rPr>
                <w:noProof/>
                <w:sz w:val="24"/>
                <w:szCs w:val="24"/>
                <w:lang w:eastAsia="de-DE"/>
              </w:rPr>
              <w:drawing>
                <wp:inline distT="0" distB="0" distL="0" distR="0" wp14:anchorId="0F03D17D" wp14:editId="20885046">
                  <wp:extent cx="1843352" cy="1228089"/>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4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946" cy="1227818"/>
                          </a:xfrm>
                          <a:prstGeom prst="rect">
                            <a:avLst/>
                          </a:prstGeom>
                        </pic:spPr>
                      </pic:pic>
                    </a:graphicData>
                  </a:graphic>
                </wp:inline>
              </w:drawing>
            </w:r>
          </w:p>
          <w:p w:rsidR="00B005E4" w:rsidRPr="00297BB5" w:rsidRDefault="00B005E4" w:rsidP="00E87136">
            <w:pPr>
              <w:rPr>
                <w:sz w:val="24"/>
                <w:szCs w:val="24"/>
              </w:rPr>
            </w:pPr>
            <w:r w:rsidRPr="00297BB5">
              <w:rPr>
                <w:sz w:val="24"/>
                <w:szCs w:val="24"/>
              </w:rPr>
              <w:t xml:space="preserve">Die Anzahl </w:t>
            </w:r>
            <w:r w:rsidR="00103755">
              <w:rPr>
                <w:sz w:val="24"/>
                <w:szCs w:val="24"/>
              </w:rPr>
              <w:t xml:space="preserve">der  Stühle </w:t>
            </w:r>
            <w:r w:rsidRPr="00297BB5">
              <w:rPr>
                <w:sz w:val="24"/>
                <w:szCs w:val="24"/>
              </w:rPr>
              <w:t xml:space="preserve">sollte ungefähr 5 weniger </w:t>
            </w:r>
            <w:r w:rsidR="00103755">
              <w:rPr>
                <w:sz w:val="24"/>
                <w:szCs w:val="24"/>
              </w:rPr>
              <w:t xml:space="preserve">als </w:t>
            </w:r>
            <w:r w:rsidRPr="00297BB5">
              <w:rPr>
                <w:sz w:val="24"/>
                <w:szCs w:val="24"/>
              </w:rPr>
              <w:t xml:space="preserve">Teilnehmer </w:t>
            </w:r>
            <w:r w:rsidR="00103755">
              <w:rPr>
                <w:sz w:val="24"/>
                <w:szCs w:val="24"/>
              </w:rPr>
              <w:t>betragen</w:t>
            </w:r>
            <w:r w:rsidRPr="00297BB5">
              <w:rPr>
                <w:sz w:val="24"/>
                <w:szCs w:val="24"/>
              </w:rPr>
              <w:t xml:space="preserve">. </w:t>
            </w:r>
          </w:p>
          <w:p w:rsidR="00B005E4" w:rsidRPr="00297BB5" w:rsidRDefault="00B005E4" w:rsidP="00E87136">
            <w:pPr>
              <w:rPr>
                <w:sz w:val="24"/>
                <w:szCs w:val="24"/>
              </w:rPr>
            </w:pPr>
          </w:p>
          <w:p w:rsidR="00B005E4" w:rsidRPr="00297BB5" w:rsidRDefault="00B005E4" w:rsidP="00E87136">
            <w:pPr>
              <w:rPr>
                <w:sz w:val="24"/>
                <w:szCs w:val="24"/>
              </w:rPr>
            </w:pPr>
            <w:r w:rsidRPr="00297BB5">
              <w:rPr>
                <w:sz w:val="24"/>
                <w:szCs w:val="24"/>
              </w:rPr>
              <w:t xml:space="preserve">Der Klasse werden die Regeln erklärt. </w:t>
            </w:r>
          </w:p>
          <w:p w:rsidR="00B005E4" w:rsidRPr="00297BB5" w:rsidRDefault="00B005E4" w:rsidP="00B005E4">
            <w:pPr>
              <w:pStyle w:val="Listenabsatz"/>
              <w:numPr>
                <w:ilvl w:val="0"/>
                <w:numId w:val="12"/>
              </w:numPr>
              <w:rPr>
                <w:sz w:val="24"/>
                <w:szCs w:val="24"/>
              </w:rPr>
            </w:pPr>
            <w:r w:rsidRPr="00297BB5">
              <w:rPr>
                <w:sz w:val="24"/>
                <w:szCs w:val="24"/>
              </w:rPr>
              <w:t xml:space="preserve">Ziel ist, dass die gesamte Klasse den Sumpf verlässt, </w:t>
            </w:r>
            <w:r w:rsidR="008036A0">
              <w:rPr>
                <w:sz w:val="24"/>
                <w:szCs w:val="24"/>
              </w:rPr>
              <w:t xml:space="preserve">der sich auf dem Reiseweg befindet. Wenn die Musik ausgeht, </w:t>
            </w:r>
            <w:r w:rsidR="008036A0" w:rsidRPr="00297BB5">
              <w:rPr>
                <w:sz w:val="24"/>
                <w:szCs w:val="24"/>
              </w:rPr>
              <w:t xml:space="preserve">darf </w:t>
            </w:r>
            <w:r w:rsidRPr="00297BB5">
              <w:rPr>
                <w:sz w:val="24"/>
                <w:szCs w:val="24"/>
              </w:rPr>
              <w:t>keiner mehr den Boden berühren</w:t>
            </w:r>
            <w:r w:rsidR="0005513A">
              <w:rPr>
                <w:sz w:val="24"/>
                <w:szCs w:val="24"/>
              </w:rPr>
              <w:t>.</w:t>
            </w:r>
          </w:p>
          <w:p w:rsidR="00B005E4" w:rsidRPr="00297BB5" w:rsidRDefault="00B005E4" w:rsidP="00B005E4">
            <w:pPr>
              <w:pStyle w:val="Listenabsatz"/>
              <w:numPr>
                <w:ilvl w:val="0"/>
                <w:numId w:val="12"/>
              </w:numPr>
              <w:rPr>
                <w:sz w:val="24"/>
                <w:szCs w:val="24"/>
              </w:rPr>
            </w:pPr>
            <w:r w:rsidRPr="00297BB5">
              <w:rPr>
                <w:sz w:val="24"/>
                <w:szCs w:val="24"/>
              </w:rPr>
              <w:t>Es geht nicht um Schnelligkeit</w:t>
            </w:r>
            <w:r w:rsidR="003F1E40" w:rsidRPr="00297BB5">
              <w:rPr>
                <w:sz w:val="24"/>
                <w:szCs w:val="24"/>
              </w:rPr>
              <w:t xml:space="preserve"> oder Zeit</w:t>
            </w:r>
          </w:p>
          <w:p w:rsidR="00B005E4" w:rsidRPr="00297BB5" w:rsidRDefault="00B005E4" w:rsidP="00B005E4">
            <w:pPr>
              <w:pStyle w:val="Listenabsatz"/>
              <w:numPr>
                <w:ilvl w:val="0"/>
                <w:numId w:val="12"/>
              </w:numPr>
              <w:rPr>
                <w:sz w:val="24"/>
                <w:szCs w:val="24"/>
              </w:rPr>
            </w:pPr>
            <w:r w:rsidRPr="00297BB5">
              <w:rPr>
                <w:sz w:val="24"/>
                <w:szCs w:val="24"/>
              </w:rPr>
              <w:t xml:space="preserve">Was könnt ihr tun, damit </w:t>
            </w:r>
            <w:r w:rsidR="0005513A">
              <w:rPr>
                <w:sz w:val="24"/>
                <w:szCs w:val="24"/>
              </w:rPr>
              <w:t>ihr es alle schafft, oben zu bleiben und den gefährlichen Boden nicht zu berühren</w:t>
            </w:r>
            <w:r w:rsidRPr="00297BB5">
              <w:rPr>
                <w:sz w:val="24"/>
                <w:szCs w:val="24"/>
              </w:rPr>
              <w:t>?</w:t>
            </w:r>
            <w:r w:rsidR="0005513A">
              <w:rPr>
                <w:sz w:val="24"/>
                <w:szCs w:val="24"/>
              </w:rPr>
              <w:t xml:space="preserve"> </w:t>
            </w:r>
          </w:p>
          <w:p w:rsidR="00B005E4" w:rsidRPr="00297BB5" w:rsidRDefault="00B005E4" w:rsidP="00B005E4">
            <w:pPr>
              <w:rPr>
                <w:sz w:val="24"/>
                <w:szCs w:val="24"/>
              </w:rPr>
            </w:pPr>
          </w:p>
          <w:p w:rsidR="00B005E4" w:rsidRDefault="00B005E4" w:rsidP="00B005E4">
            <w:pPr>
              <w:rPr>
                <w:sz w:val="24"/>
                <w:szCs w:val="24"/>
              </w:rPr>
            </w:pPr>
            <w:r w:rsidRPr="00297BB5">
              <w:rPr>
                <w:sz w:val="24"/>
                <w:szCs w:val="24"/>
              </w:rPr>
              <w:t xml:space="preserve">Sofern die erste Runde gut gemeistert wurde und keiner </w:t>
            </w:r>
            <w:r w:rsidR="00AD3548">
              <w:rPr>
                <w:sz w:val="24"/>
                <w:szCs w:val="24"/>
              </w:rPr>
              <w:t xml:space="preserve">(für 10 Sekunden) </w:t>
            </w:r>
            <w:r w:rsidRPr="00297BB5">
              <w:rPr>
                <w:sz w:val="24"/>
                <w:szCs w:val="24"/>
              </w:rPr>
              <w:t>den Boden berührt</w:t>
            </w:r>
            <w:r w:rsidR="00AD3548">
              <w:rPr>
                <w:sz w:val="24"/>
                <w:szCs w:val="24"/>
              </w:rPr>
              <w:t xml:space="preserve"> hat</w:t>
            </w:r>
            <w:r w:rsidRPr="00297BB5">
              <w:rPr>
                <w:sz w:val="24"/>
                <w:szCs w:val="24"/>
              </w:rPr>
              <w:t xml:space="preserve">, </w:t>
            </w:r>
            <w:r w:rsidR="000A624C">
              <w:rPr>
                <w:sz w:val="24"/>
                <w:szCs w:val="24"/>
              </w:rPr>
              <w:t xml:space="preserve">geht’s zur nächsten Runde und man </w:t>
            </w:r>
            <w:r w:rsidRPr="00297BB5">
              <w:rPr>
                <w:sz w:val="24"/>
                <w:szCs w:val="24"/>
              </w:rPr>
              <w:t>nimmt ca. 4 Stühle weg und lässt die Musik für die nächste Runde ertönen.</w:t>
            </w:r>
            <w:r w:rsidR="00AD3548">
              <w:rPr>
                <w:sz w:val="24"/>
                <w:szCs w:val="24"/>
              </w:rPr>
              <w:t xml:space="preserve"> Die Stühle werden mit den nächsten Runden</w:t>
            </w:r>
            <w:r w:rsidR="00451797" w:rsidRPr="00297BB5">
              <w:rPr>
                <w:sz w:val="24"/>
                <w:szCs w:val="24"/>
              </w:rPr>
              <w:t xml:space="preserve"> immer weniger.</w:t>
            </w:r>
            <w:r w:rsidR="00E26729" w:rsidRPr="00297BB5">
              <w:rPr>
                <w:sz w:val="24"/>
                <w:szCs w:val="24"/>
              </w:rPr>
              <w:t xml:space="preserve"> Man muss es nicht bis zum bitteren Ende </w:t>
            </w:r>
            <w:r w:rsidR="00E26729" w:rsidRPr="000A624C">
              <w:rPr>
                <w:i/>
                <w:sz w:val="24"/>
                <w:szCs w:val="24"/>
              </w:rPr>
              <w:t>exerzieren</w:t>
            </w:r>
            <w:r w:rsidR="00E26729" w:rsidRPr="00297BB5">
              <w:rPr>
                <w:sz w:val="24"/>
                <w:szCs w:val="24"/>
              </w:rPr>
              <w:t>. Es geht um die oben beschrieben Erfahrungen  mit den Sinnen etc.</w:t>
            </w:r>
            <w:r w:rsidR="000A624C">
              <w:rPr>
                <w:sz w:val="24"/>
                <w:szCs w:val="24"/>
              </w:rPr>
              <w:t xml:space="preserve"> nicht um das Spiel selbst. </w:t>
            </w:r>
          </w:p>
          <w:p w:rsidR="00B20D37" w:rsidRPr="00297BB5" w:rsidRDefault="000A624C" w:rsidP="00E26729">
            <w:pPr>
              <w:rPr>
                <w:sz w:val="24"/>
                <w:szCs w:val="24"/>
              </w:rPr>
            </w:pPr>
            <w:r>
              <w:rPr>
                <w:sz w:val="24"/>
                <w:szCs w:val="24"/>
              </w:rPr>
              <w:t xml:space="preserve">Evtl. muss man das Spiel unterbrechen, wenn die Kinder bspw. zu schnell auf die Stühle springen. Da kann man fragen, was wichtig wäre, um das Ziel zu erreichen und betonen, dass es nicht um Schnelligkeit geht. </w:t>
            </w:r>
          </w:p>
        </w:tc>
        <w:tc>
          <w:tcPr>
            <w:tcW w:w="3685" w:type="dxa"/>
          </w:tcPr>
          <w:p w:rsidR="008036A0" w:rsidRPr="008036A0" w:rsidRDefault="008036A0" w:rsidP="008036A0">
            <w:pPr>
              <w:rPr>
                <w:sz w:val="24"/>
                <w:szCs w:val="24"/>
              </w:rPr>
            </w:pPr>
            <w:r>
              <w:rPr>
                <w:sz w:val="24"/>
                <w:szCs w:val="24"/>
              </w:rPr>
              <w:lastRenderedPageBreak/>
              <w:t xml:space="preserve">Smartphone mit </w:t>
            </w:r>
            <w:r w:rsidRPr="008036A0">
              <w:rPr>
                <w:sz w:val="24"/>
                <w:szCs w:val="24"/>
              </w:rPr>
              <w:t xml:space="preserve"> </w:t>
            </w:r>
            <w:r>
              <w:rPr>
                <w:sz w:val="24"/>
                <w:szCs w:val="24"/>
              </w:rPr>
              <w:t>Lied (z. B. Traum von CRO)</w:t>
            </w:r>
          </w:p>
          <w:p w:rsidR="00B20D37" w:rsidRPr="008036A0" w:rsidRDefault="00B20D37" w:rsidP="00B20D37">
            <w:pPr>
              <w:rPr>
                <w:sz w:val="24"/>
                <w:szCs w:val="24"/>
              </w:rPr>
            </w:pPr>
          </w:p>
          <w:p w:rsidR="00755EBA" w:rsidRPr="008036A0" w:rsidRDefault="00755EBA" w:rsidP="00B20D37">
            <w:pPr>
              <w:rPr>
                <w:sz w:val="24"/>
                <w:szCs w:val="24"/>
              </w:rPr>
            </w:pPr>
            <w:r w:rsidRPr="008036A0">
              <w:rPr>
                <w:sz w:val="24"/>
                <w:szCs w:val="24"/>
              </w:rPr>
              <w:t>Lautsprecher</w:t>
            </w:r>
          </w:p>
          <w:p w:rsidR="00D62019" w:rsidRPr="008036A0" w:rsidRDefault="00D62019" w:rsidP="00B20D37">
            <w:pPr>
              <w:rPr>
                <w:sz w:val="24"/>
                <w:szCs w:val="24"/>
              </w:rPr>
            </w:pPr>
            <w:r w:rsidRPr="008036A0">
              <w:rPr>
                <w:sz w:val="24"/>
                <w:szCs w:val="24"/>
              </w:rPr>
              <w:t>Stühle wie bei Reise nach Jerusalem</w:t>
            </w:r>
          </w:p>
        </w:tc>
        <w:tc>
          <w:tcPr>
            <w:tcW w:w="1135" w:type="dxa"/>
          </w:tcPr>
          <w:p w:rsidR="00755EBA" w:rsidRPr="00523563" w:rsidRDefault="00B005E4" w:rsidP="00B20D37">
            <w:pPr>
              <w:rPr>
                <w:sz w:val="24"/>
                <w:szCs w:val="24"/>
              </w:rPr>
            </w:pPr>
            <w:r w:rsidRPr="00523563">
              <w:rPr>
                <w:sz w:val="24"/>
                <w:szCs w:val="24"/>
              </w:rPr>
              <w:t>20</w:t>
            </w:r>
          </w:p>
          <w:p w:rsidR="00755EBA" w:rsidRPr="00523563" w:rsidRDefault="00755EBA" w:rsidP="00B20D37">
            <w:pPr>
              <w:rPr>
                <w:sz w:val="24"/>
                <w:szCs w:val="24"/>
              </w:rPr>
            </w:pPr>
          </w:p>
        </w:tc>
      </w:tr>
      <w:tr w:rsidR="0016127C" w:rsidTr="004F22CC">
        <w:tc>
          <w:tcPr>
            <w:tcW w:w="3085" w:type="dxa"/>
          </w:tcPr>
          <w:p w:rsidR="00B20D37" w:rsidRDefault="00DE2D24" w:rsidP="00B20D37">
            <w:pPr>
              <w:rPr>
                <w:sz w:val="32"/>
                <w:szCs w:val="32"/>
              </w:rPr>
            </w:pPr>
            <w:r w:rsidRPr="00297BB5">
              <w:rPr>
                <w:color w:val="0070C0"/>
                <w:sz w:val="32"/>
                <w:szCs w:val="32"/>
              </w:rPr>
              <w:lastRenderedPageBreak/>
              <w:t>Filme SIMS und Minecraft</w:t>
            </w:r>
          </w:p>
        </w:tc>
        <w:tc>
          <w:tcPr>
            <w:tcW w:w="7088" w:type="dxa"/>
          </w:tcPr>
          <w:p w:rsidR="00443171" w:rsidRDefault="00443171" w:rsidP="00B20D37">
            <w:pPr>
              <w:rPr>
                <w:sz w:val="24"/>
                <w:szCs w:val="24"/>
              </w:rPr>
            </w:pPr>
            <w:r>
              <w:rPr>
                <w:sz w:val="24"/>
                <w:szCs w:val="24"/>
              </w:rPr>
              <w:t>Wir bilden 2  oder 3 Kino Sitzreihen und verdunkeln den Raum.</w:t>
            </w:r>
          </w:p>
          <w:p w:rsidR="00B20D37" w:rsidRDefault="00E26729" w:rsidP="00B20D37">
            <w:pPr>
              <w:rPr>
                <w:sz w:val="24"/>
                <w:szCs w:val="24"/>
              </w:rPr>
            </w:pPr>
            <w:r w:rsidRPr="00297BB5">
              <w:rPr>
                <w:sz w:val="24"/>
                <w:szCs w:val="24"/>
              </w:rPr>
              <w:t xml:space="preserve">Nun schwenken wir zur virtuellen Welt und sehen uns </w:t>
            </w:r>
            <w:r w:rsidR="00212F68">
              <w:rPr>
                <w:sz w:val="24"/>
                <w:szCs w:val="24"/>
              </w:rPr>
              <w:t>die beiden</w:t>
            </w:r>
            <w:r w:rsidRPr="00297BB5">
              <w:rPr>
                <w:sz w:val="24"/>
                <w:szCs w:val="24"/>
              </w:rPr>
              <w:t xml:space="preserve"> oben erwähnten </w:t>
            </w:r>
            <w:r w:rsidR="007304CA" w:rsidRPr="00297BB5">
              <w:rPr>
                <w:sz w:val="24"/>
                <w:szCs w:val="24"/>
              </w:rPr>
              <w:t>Filme</w:t>
            </w:r>
            <w:r w:rsidRPr="00297BB5">
              <w:rPr>
                <w:sz w:val="24"/>
                <w:szCs w:val="24"/>
              </w:rPr>
              <w:t xml:space="preserve"> zu Minecraf</w:t>
            </w:r>
            <w:r w:rsidR="007304CA" w:rsidRPr="00297BB5">
              <w:rPr>
                <w:sz w:val="24"/>
                <w:szCs w:val="24"/>
              </w:rPr>
              <w:t>t und den SIMs an. Aber nur kurz</w:t>
            </w:r>
            <w:r w:rsidRPr="00297BB5">
              <w:rPr>
                <w:sz w:val="24"/>
                <w:szCs w:val="24"/>
              </w:rPr>
              <w:t>e Ausschnitte davon.</w:t>
            </w:r>
          </w:p>
          <w:p w:rsidR="000C19D9" w:rsidRPr="00297BB5" w:rsidRDefault="000C19D9" w:rsidP="00B20D37">
            <w:pPr>
              <w:rPr>
                <w:sz w:val="24"/>
                <w:szCs w:val="24"/>
              </w:rPr>
            </w:pPr>
            <w:r>
              <w:rPr>
                <w:sz w:val="24"/>
                <w:szCs w:val="24"/>
              </w:rPr>
              <w:t xml:space="preserve">Die Filme werden kurz besprochen. </w:t>
            </w:r>
          </w:p>
          <w:p w:rsidR="00363E20" w:rsidRPr="00297BB5" w:rsidRDefault="00363E20" w:rsidP="00B20D37">
            <w:pPr>
              <w:rPr>
                <w:sz w:val="24"/>
                <w:szCs w:val="24"/>
              </w:rPr>
            </w:pPr>
          </w:p>
          <w:p w:rsidR="00363E20" w:rsidRPr="00212F68" w:rsidRDefault="00363E20" w:rsidP="00B20D37">
            <w:pPr>
              <w:rPr>
                <w:i/>
                <w:sz w:val="24"/>
                <w:szCs w:val="24"/>
              </w:rPr>
            </w:pPr>
            <w:r w:rsidRPr="00212F68">
              <w:rPr>
                <w:i/>
                <w:sz w:val="24"/>
                <w:szCs w:val="24"/>
              </w:rPr>
              <w:t>Toll wäre die Kinder bei dem echten Spiel wie auch beim Filme kucken zu fotografieren und diese ihnen dana</w:t>
            </w:r>
            <w:r w:rsidR="00212F68">
              <w:rPr>
                <w:i/>
                <w:sz w:val="24"/>
                <w:szCs w:val="24"/>
              </w:rPr>
              <w:t xml:space="preserve">ch zu zeigen und darüber zu reflektieren. </w:t>
            </w:r>
          </w:p>
        </w:tc>
        <w:tc>
          <w:tcPr>
            <w:tcW w:w="3685" w:type="dxa"/>
          </w:tcPr>
          <w:p w:rsidR="00B20D37" w:rsidRPr="008036A0" w:rsidRDefault="002907A0" w:rsidP="00B20D37">
            <w:pPr>
              <w:rPr>
                <w:sz w:val="24"/>
                <w:szCs w:val="24"/>
              </w:rPr>
            </w:pPr>
            <w:r w:rsidRPr="008036A0">
              <w:rPr>
                <w:sz w:val="24"/>
                <w:szCs w:val="24"/>
              </w:rPr>
              <w:t xml:space="preserve">PC, </w:t>
            </w:r>
            <w:proofErr w:type="spellStart"/>
            <w:r w:rsidRPr="008036A0">
              <w:rPr>
                <w:sz w:val="24"/>
                <w:szCs w:val="24"/>
              </w:rPr>
              <w:t>Beamer</w:t>
            </w:r>
            <w:proofErr w:type="spellEnd"/>
            <w:r w:rsidRPr="008036A0">
              <w:rPr>
                <w:sz w:val="24"/>
                <w:szCs w:val="24"/>
              </w:rPr>
              <w:t>, Lautsprecher</w:t>
            </w:r>
          </w:p>
          <w:p w:rsidR="002907A0" w:rsidRPr="008036A0" w:rsidRDefault="002907A0" w:rsidP="00B20D37">
            <w:pPr>
              <w:rPr>
                <w:sz w:val="24"/>
                <w:szCs w:val="24"/>
              </w:rPr>
            </w:pPr>
            <w:r w:rsidRPr="008036A0">
              <w:rPr>
                <w:sz w:val="24"/>
                <w:szCs w:val="24"/>
              </w:rPr>
              <w:t>Zimmer verdunkeln</w:t>
            </w:r>
          </w:p>
        </w:tc>
        <w:tc>
          <w:tcPr>
            <w:tcW w:w="1135" w:type="dxa"/>
          </w:tcPr>
          <w:p w:rsidR="00B20D37" w:rsidRPr="00523563" w:rsidRDefault="002524C4" w:rsidP="00B20D37">
            <w:pPr>
              <w:rPr>
                <w:sz w:val="24"/>
                <w:szCs w:val="24"/>
              </w:rPr>
            </w:pPr>
            <w:r w:rsidRPr="00523563">
              <w:rPr>
                <w:sz w:val="24"/>
                <w:szCs w:val="24"/>
              </w:rPr>
              <w:t>10</w:t>
            </w:r>
          </w:p>
        </w:tc>
      </w:tr>
      <w:tr w:rsidR="001B3940" w:rsidTr="00497D88">
        <w:tc>
          <w:tcPr>
            <w:tcW w:w="14993" w:type="dxa"/>
            <w:gridSpan w:val="4"/>
          </w:tcPr>
          <w:p w:rsidR="004F22CC" w:rsidRDefault="001B3940" w:rsidP="00B20D37">
            <w:pPr>
              <w:rPr>
                <w:sz w:val="24"/>
                <w:szCs w:val="24"/>
              </w:rPr>
            </w:pPr>
            <w:r w:rsidRPr="008036A0">
              <w:rPr>
                <w:sz w:val="24"/>
                <w:szCs w:val="24"/>
              </w:rPr>
              <w:t>Pause</w:t>
            </w:r>
            <w:r w:rsidR="00A7225D">
              <w:rPr>
                <w:sz w:val="24"/>
                <w:szCs w:val="24"/>
              </w:rPr>
              <w:t xml:space="preserve">                               </w:t>
            </w:r>
          </w:p>
          <w:p w:rsidR="004F22CC" w:rsidRDefault="004F22CC" w:rsidP="00B20D37">
            <w:pPr>
              <w:rPr>
                <w:sz w:val="24"/>
                <w:szCs w:val="24"/>
              </w:rPr>
            </w:pPr>
          </w:p>
          <w:p w:rsidR="004F22CC" w:rsidRDefault="004F22CC" w:rsidP="00B20D37">
            <w:pPr>
              <w:rPr>
                <w:sz w:val="24"/>
                <w:szCs w:val="24"/>
              </w:rPr>
            </w:pPr>
          </w:p>
          <w:p w:rsidR="004F22CC" w:rsidRDefault="004F22CC" w:rsidP="00B20D37">
            <w:pPr>
              <w:rPr>
                <w:sz w:val="24"/>
                <w:szCs w:val="24"/>
              </w:rPr>
            </w:pPr>
          </w:p>
          <w:p w:rsidR="004F22CC" w:rsidRDefault="004F22CC" w:rsidP="00B20D37">
            <w:pPr>
              <w:rPr>
                <w:sz w:val="24"/>
                <w:szCs w:val="24"/>
              </w:rPr>
            </w:pPr>
          </w:p>
          <w:p w:rsidR="004F22CC" w:rsidRDefault="004F22CC" w:rsidP="00B20D37">
            <w:pPr>
              <w:rPr>
                <w:sz w:val="24"/>
                <w:szCs w:val="24"/>
              </w:rPr>
            </w:pPr>
          </w:p>
          <w:p w:rsidR="004F22CC" w:rsidRDefault="004F22CC" w:rsidP="00B20D37">
            <w:pPr>
              <w:rPr>
                <w:sz w:val="24"/>
                <w:szCs w:val="24"/>
              </w:rPr>
            </w:pPr>
          </w:p>
          <w:p w:rsidR="001B3940" w:rsidRPr="008036A0" w:rsidRDefault="00A7225D" w:rsidP="00B20D37">
            <w:pPr>
              <w:rPr>
                <w:sz w:val="24"/>
                <w:szCs w:val="24"/>
              </w:rPr>
            </w:pPr>
            <w:r>
              <w:rPr>
                <w:sz w:val="24"/>
                <w:szCs w:val="24"/>
              </w:rPr>
              <w:t xml:space="preserve">                                                                                                                                                                     5</w:t>
            </w:r>
          </w:p>
        </w:tc>
      </w:tr>
      <w:tr w:rsidR="0016127C" w:rsidTr="004F22CC">
        <w:tc>
          <w:tcPr>
            <w:tcW w:w="3085" w:type="dxa"/>
          </w:tcPr>
          <w:p w:rsidR="002524C4" w:rsidRDefault="001A3678" w:rsidP="001A3678">
            <w:pPr>
              <w:rPr>
                <w:sz w:val="32"/>
                <w:szCs w:val="32"/>
              </w:rPr>
            </w:pPr>
            <w:r w:rsidRPr="00297BB5">
              <w:rPr>
                <w:color w:val="0070C0"/>
                <w:sz w:val="32"/>
                <w:szCs w:val="32"/>
              </w:rPr>
              <w:t xml:space="preserve">Reflexion und Vergleich von echten und </w:t>
            </w:r>
            <w:r w:rsidRPr="00297BB5">
              <w:rPr>
                <w:color w:val="0070C0"/>
                <w:sz w:val="32"/>
                <w:szCs w:val="32"/>
              </w:rPr>
              <w:lastRenderedPageBreak/>
              <w:t>virtuellen Spielen</w:t>
            </w:r>
          </w:p>
        </w:tc>
        <w:tc>
          <w:tcPr>
            <w:tcW w:w="7088" w:type="dxa"/>
          </w:tcPr>
          <w:p w:rsidR="002524C4" w:rsidRDefault="00443171" w:rsidP="00B20D37">
            <w:pPr>
              <w:rPr>
                <w:sz w:val="24"/>
                <w:szCs w:val="24"/>
              </w:rPr>
            </w:pPr>
            <w:r>
              <w:rPr>
                <w:sz w:val="24"/>
                <w:szCs w:val="24"/>
              </w:rPr>
              <w:lastRenderedPageBreak/>
              <w:t xml:space="preserve">Wir bilden wieder einen </w:t>
            </w:r>
            <w:r w:rsidR="00297BB5" w:rsidRPr="00297BB5">
              <w:rPr>
                <w:sz w:val="24"/>
                <w:szCs w:val="24"/>
              </w:rPr>
              <w:t>Stuhlkreis</w:t>
            </w:r>
            <w:r>
              <w:rPr>
                <w:sz w:val="24"/>
                <w:szCs w:val="24"/>
              </w:rPr>
              <w:t>.</w:t>
            </w:r>
          </w:p>
          <w:p w:rsidR="004F22CC" w:rsidRDefault="004F22CC" w:rsidP="00B20D37">
            <w:pPr>
              <w:rPr>
                <w:sz w:val="24"/>
                <w:szCs w:val="24"/>
              </w:rPr>
            </w:pPr>
          </w:p>
          <w:p w:rsidR="000B3045" w:rsidRDefault="004F22CC" w:rsidP="000B3045">
            <w:pPr>
              <w:rPr>
                <w:sz w:val="24"/>
                <w:szCs w:val="24"/>
              </w:rPr>
            </w:pPr>
            <w:r>
              <w:rPr>
                <w:sz w:val="24"/>
                <w:szCs w:val="24"/>
              </w:rPr>
              <w:t xml:space="preserve">Du legst bestimmte Bildergruppen </w:t>
            </w:r>
            <w:r w:rsidR="0016033D">
              <w:rPr>
                <w:sz w:val="24"/>
                <w:szCs w:val="24"/>
              </w:rPr>
              <w:t xml:space="preserve">hintereinander </w:t>
            </w:r>
            <w:r>
              <w:rPr>
                <w:sz w:val="24"/>
                <w:szCs w:val="24"/>
              </w:rPr>
              <w:t xml:space="preserve">auf den Boden. </w:t>
            </w:r>
            <w:r w:rsidR="000B3045">
              <w:rPr>
                <w:sz w:val="24"/>
                <w:szCs w:val="24"/>
              </w:rPr>
              <w:t xml:space="preserve">Auch die 5 Symbolgruppen liegen für alle ersichtlich auf dem Boden. </w:t>
            </w:r>
          </w:p>
          <w:p w:rsidR="004F22CC" w:rsidRDefault="0016033D" w:rsidP="00B20D37">
            <w:pPr>
              <w:rPr>
                <w:sz w:val="24"/>
                <w:szCs w:val="24"/>
              </w:rPr>
            </w:pPr>
            <w:r>
              <w:rPr>
                <w:sz w:val="24"/>
                <w:szCs w:val="24"/>
              </w:rPr>
              <w:lastRenderedPageBreak/>
              <w:t xml:space="preserve">Du musst nicht alle Bilder auslegen – je nach Zeit und Lust. </w:t>
            </w:r>
            <w:r w:rsidR="004F22CC">
              <w:rPr>
                <w:sz w:val="24"/>
                <w:szCs w:val="24"/>
              </w:rPr>
              <w:t>Hier im Einzelnen</w:t>
            </w:r>
            <w:r w:rsidR="00B11047">
              <w:rPr>
                <w:sz w:val="24"/>
                <w:szCs w:val="24"/>
              </w:rPr>
              <w:t xml:space="preserve"> die Bildpaare oder – gruppen mit den jeweiligen inhaltlichen Schwerpunkten</w:t>
            </w:r>
            <w:r w:rsidR="004F22CC">
              <w:rPr>
                <w:sz w:val="24"/>
                <w:szCs w:val="24"/>
              </w:rPr>
              <w:t>:</w:t>
            </w:r>
          </w:p>
          <w:p w:rsidR="004F22CC" w:rsidRDefault="004F22CC" w:rsidP="00B20D37">
            <w:pPr>
              <w:rPr>
                <w:sz w:val="24"/>
                <w:szCs w:val="24"/>
              </w:rPr>
            </w:pPr>
            <w:r>
              <w:rPr>
                <w:sz w:val="24"/>
                <w:szCs w:val="24"/>
              </w:rPr>
              <w:t xml:space="preserve"> </w:t>
            </w:r>
          </w:p>
          <w:p w:rsidR="004F22CC" w:rsidRDefault="00D80323" w:rsidP="004F22CC">
            <w:pPr>
              <w:pStyle w:val="Listenabsatz"/>
              <w:numPr>
                <w:ilvl w:val="0"/>
                <w:numId w:val="13"/>
              </w:numPr>
              <w:rPr>
                <w:sz w:val="24"/>
                <w:szCs w:val="24"/>
              </w:rPr>
            </w:pPr>
            <w:r w:rsidRPr="00D80323">
              <w:rPr>
                <w:b/>
                <w:sz w:val="24"/>
                <w:szCs w:val="24"/>
              </w:rPr>
              <w:t>E</w:t>
            </w:r>
            <w:r w:rsidR="004F22CC" w:rsidRPr="00D80323">
              <w:rPr>
                <w:b/>
                <w:sz w:val="24"/>
                <w:szCs w:val="24"/>
              </w:rPr>
              <w:t>rtasten</w:t>
            </w:r>
            <w:r w:rsidRPr="00D80323">
              <w:rPr>
                <w:b/>
                <w:sz w:val="24"/>
                <w:szCs w:val="24"/>
              </w:rPr>
              <w:t xml:space="preserve"> – </w:t>
            </w:r>
            <w:r w:rsidR="00B11047" w:rsidRPr="00D80323">
              <w:rPr>
                <w:b/>
                <w:sz w:val="24"/>
                <w:szCs w:val="24"/>
              </w:rPr>
              <w:t>Controller</w:t>
            </w:r>
            <w:r w:rsidRPr="00D80323">
              <w:rPr>
                <w:b/>
                <w:sz w:val="24"/>
                <w:szCs w:val="24"/>
              </w:rPr>
              <w:t xml:space="preserve"> oder Sand und Wasser</w:t>
            </w:r>
            <w:r w:rsidR="004F22CC" w:rsidRPr="00D80323">
              <w:rPr>
                <w:b/>
                <w:sz w:val="24"/>
                <w:szCs w:val="24"/>
              </w:rPr>
              <w:t>:</w:t>
            </w:r>
            <w:r w:rsidR="004F22CC">
              <w:rPr>
                <w:sz w:val="24"/>
                <w:szCs w:val="24"/>
              </w:rPr>
              <w:t xml:space="preserve">  (2 Bilder)</w:t>
            </w:r>
          </w:p>
          <w:p w:rsidR="004F22CC" w:rsidRDefault="004F22CC" w:rsidP="004F22CC">
            <w:pPr>
              <w:rPr>
                <w:sz w:val="24"/>
                <w:szCs w:val="24"/>
              </w:rPr>
            </w:pPr>
          </w:p>
          <w:p w:rsidR="004F22CC" w:rsidRPr="004F22CC" w:rsidRDefault="004F22CC" w:rsidP="004F22CC">
            <w:pPr>
              <w:rPr>
                <w:sz w:val="24"/>
                <w:szCs w:val="24"/>
              </w:rPr>
            </w:pPr>
            <w:r>
              <w:rPr>
                <w:noProof/>
                <w:sz w:val="24"/>
                <w:szCs w:val="24"/>
                <w:lang w:eastAsia="de-DE"/>
              </w:rPr>
              <w:drawing>
                <wp:inline distT="0" distB="0" distL="0" distR="0" wp14:anchorId="3970B935" wp14:editId="347DEA11">
                  <wp:extent cx="4057650" cy="304323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7383" cy="3050538"/>
                          </a:xfrm>
                          <a:prstGeom prst="rect">
                            <a:avLst/>
                          </a:prstGeom>
                        </pic:spPr>
                      </pic:pic>
                    </a:graphicData>
                  </a:graphic>
                </wp:inline>
              </w:drawing>
            </w:r>
          </w:p>
          <w:p w:rsidR="004F22CC" w:rsidRDefault="004F22CC" w:rsidP="004F22CC">
            <w:pPr>
              <w:rPr>
                <w:sz w:val="24"/>
                <w:szCs w:val="24"/>
              </w:rPr>
            </w:pPr>
          </w:p>
          <w:p w:rsidR="004F22CC" w:rsidRDefault="004F22CC" w:rsidP="004F22CC">
            <w:pPr>
              <w:rPr>
                <w:sz w:val="24"/>
                <w:szCs w:val="24"/>
              </w:rPr>
            </w:pPr>
            <w:r>
              <w:rPr>
                <w:sz w:val="24"/>
                <w:szCs w:val="24"/>
              </w:rPr>
              <w:t>Fragen an die Kinder:</w:t>
            </w:r>
          </w:p>
          <w:p w:rsidR="004F22CC" w:rsidRDefault="004F22CC" w:rsidP="004F22CC">
            <w:pPr>
              <w:rPr>
                <w:sz w:val="24"/>
                <w:szCs w:val="24"/>
              </w:rPr>
            </w:pPr>
            <w:r>
              <w:rPr>
                <w:sz w:val="24"/>
                <w:szCs w:val="24"/>
              </w:rPr>
              <w:t>Was haben die Bilder gemeinsam?</w:t>
            </w:r>
          </w:p>
          <w:p w:rsidR="004F22CC" w:rsidRDefault="004F22CC" w:rsidP="004F22CC">
            <w:pPr>
              <w:rPr>
                <w:sz w:val="24"/>
                <w:szCs w:val="24"/>
              </w:rPr>
            </w:pPr>
            <w:r>
              <w:rPr>
                <w:sz w:val="24"/>
                <w:szCs w:val="24"/>
              </w:rPr>
              <w:t>Warum habe ich diese beiden Bilder ausgesucht? Was haben diese mit den Symbolen (Riechen, Sehen, Tasten, Miteinander und Bewegung zu tun?</w:t>
            </w:r>
          </w:p>
          <w:p w:rsidR="004F22CC" w:rsidRDefault="004F22CC" w:rsidP="004F22CC">
            <w:pPr>
              <w:rPr>
                <w:sz w:val="24"/>
                <w:szCs w:val="24"/>
              </w:rPr>
            </w:pPr>
            <w:r>
              <w:rPr>
                <w:sz w:val="24"/>
                <w:szCs w:val="24"/>
              </w:rPr>
              <w:t>Nach und nach ordnen wir die Symbole zu.</w:t>
            </w:r>
          </w:p>
          <w:p w:rsidR="004F22CC" w:rsidRDefault="004F22CC" w:rsidP="004F22CC">
            <w:pPr>
              <w:rPr>
                <w:sz w:val="24"/>
                <w:szCs w:val="24"/>
              </w:rPr>
            </w:pPr>
          </w:p>
          <w:p w:rsidR="004F22CC" w:rsidRDefault="0016033D" w:rsidP="004F22CC">
            <w:pPr>
              <w:pStyle w:val="Listenabsatz"/>
              <w:numPr>
                <w:ilvl w:val="0"/>
                <w:numId w:val="13"/>
              </w:numPr>
              <w:rPr>
                <w:sz w:val="24"/>
                <w:szCs w:val="24"/>
              </w:rPr>
            </w:pPr>
            <w:r w:rsidRPr="0016033D">
              <w:rPr>
                <w:b/>
                <w:sz w:val="24"/>
                <w:szCs w:val="24"/>
              </w:rPr>
              <w:t>Tasten und Wasser</w:t>
            </w:r>
          </w:p>
          <w:p w:rsidR="0016033D" w:rsidRDefault="0016033D" w:rsidP="0016033D">
            <w:pPr>
              <w:pStyle w:val="Listenabsatz"/>
              <w:rPr>
                <w:sz w:val="24"/>
                <w:szCs w:val="24"/>
              </w:rPr>
            </w:pPr>
          </w:p>
          <w:p w:rsidR="0016033D" w:rsidRPr="0016033D" w:rsidRDefault="0016033D" w:rsidP="0016033D">
            <w:pPr>
              <w:rPr>
                <w:sz w:val="24"/>
                <w:szCs w:val="24"/>
              </w:rPr>
            </w:pPr>
            <w:r>
              <w:rPr>
                <w:noProof/>
                <w:sz w:val="24"/>
                <w:szCs w:val="24"/>
                <w:lang w:eastAsia="de-DE"/>
              </w:rPr>
              <w:lastRenderedPageBreak/>
              <w:drawing>
                <wp:inline distT="0" distB="0" distL="0" distR="0" wp14:anchorId="5D895069" wp14:editId="77DEBBDC">
                  <wp:extent cx="4229099" cy="317182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20190424_1556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7243" cy="3177933"/>
                          </a:xfrm>
                          <a:prstGeom prst="rect">
                            <a:avLst/>
                          </a:prstGeom>
                        </pic:spPr>
                      </pic:pic>
                    </a:graphicData>
                  </a:graphic>
                </wp:inline>
              </w:drawing>
            </w:r>
          </w:p>
          <w:p w:rsidR="0016033D" w:rsidRDefault="0016033D" w:rsidP="0016033D">
            <w:pPr>
              <w:rPr>
                <w:sz w:val="24"/>
                <w:szCs w:val="24"/>
              </w:rPr>
            </w:pPr>
          </w:p>
          <w:p w:rsidR="0016033D" w:rsidRDefault="0016033D" w:rsidP="0016033D">
            <w:pPr>
              <w:rPr>
                <w:sz w:val="24"/>
                <w:szCs w:val="24"/>
              </w:rPr>
            </w:pPr>
            <w:r>
              <w:rPr>
                <w:sz w:val="24"/>
                <w:szCs w:val="24"/>
              </w:rPr>
              <w:t>Was haben die Bilder gemeinsam?</w:t>
            </w:r>
          </w:p>
          <w:p w:rsidR="0016033D" w:rsidRDefault="0016033D" w:rsidP="0016033D">
            <w:pPr>
              <w:rPr>
                <w:sz w:val="24"/>
                <w:szCs w:val="24"/>
              </w:rPr>
            </w:pPr>
            <w:r>
              <w:rPr>
                <w:sz w:val="24"/>
                <w:szCs w:val="24"/>
              </w:rPr>
              <w:t>Warum habe ich diese beiden Bilder ausgesucht? Was haben diese mit den Symbolen (Riechen, Sehen, Tasten, Miteinander und Bewegung zu tun?</w:t>
            </w:r>
          </w:p>
          <w:p w:rsidR="0016033D" w:rsidRDefault="0016033D" w:rsidP="0016033D">
            <w:pPr>
              <w:rPr>
                <w:sz w:val="24"/>
                <w:szCs w:val="24"/>
              </w:rPr>
            </w:pPr>
          </w:p>
          <w:p w:rsidR="0016033D" w:rsidRDefault="0016033D" w:rsidP="0016033D">
            <w:pPr>
              <w:rPr>
                <w:sz w:val="24"/>
                <w:szCs w:val="24"/>
              </w:rPr>
            </w:pPr>
          </w:p>
          <w:p w:rsidR="00B11047" w:rsidRPr="0016033D" w:rsidRDefault="00B11047" w:rsidP="0016033D">
            <w:pPr>
              <w:rPr>
                <w:sz w:val="24"/>
                <w:szCs w:val="24"/>
              </w:rPr>
            </w:pPr>
          </w:p>
          <w:p w:rsidR="004F22CC" w:rsidRDefault="00B11047" w:rsidP="00B11047">
            <w:pPr>
              <w:pStyle w:val="Listenabsatz"/>
              <w:numPr>
                <w:ilvl w:val="0"/>
                <w:numId w:val="13"/>
              </w:numPr>
              <w:rPr>
                <w:b/>
                <w:sz w:val="24"/>
                <w:szCs w:val="24"/>
              </w:rPr>
            </w:pPr>
            <w:r w:rsidRPr="00B11047">
              <w:rPr>
                <w:b/>
                <w:sz w:val="24"/>
                <w:szCs w:val="24"/>
              </w:rPr>
              <w:t xml:space="preserve">Beziehung (mit Pferd) </w:t>
            </w:r>
            <w:r>
              <w:rPr>
                <w:b/>
                <w:sz w:val="24"/>
                <w:szCs w:val="24"/>
              </w:rPr>
              <w:t>–</w:t>
            </w:r>
            <w:r w:rsidRPr="00B11047">
              <w:rPr>
                <w:b/>
                <w:sz w:val="24"/>
                <w:szCs w:val="24"/>
              </w:rPr>
              <w:t xml:space="preserve"> Miteinander</w:t>
            </w:r>
          </w:p>
          <w:p w:rsidR="00B11047" w:rsidRDefault="00B11047" w:rsidP="00B11047">
            <w:pPr>
              <w:rPr>
                <w:sz w:val="24"/>
                <w:szCs w:val="24"/>
              </w:rPr>
            </w:pPr>
          </w:p>
          <w:p w:rsidR="00B11047" w:rsidRDefault="00B11047" w:rsidP="00B11047">
            <w:pPr>
              <w:rPr>
                <w:sz w:val="24"/>
                <w:szCs w:val="24"/>
              </w:rPr>
            </w:pPr>
            <w:r>
              <w:rPr>
                <w:noProof/>
                <w:sz w:val="24"/>
                <w:szCs w:val="24"/>
                <w:lang w:eastAsia="de-DE"/>
              </w:rPr>
              <w:lastRenderedPageBreak/>
              <w:drawing>
                <wp:inline distT="0" distB="0" distL="0" distR="0" wp14:anchorId="36D9E075" wp14:editId="5F84B3F5">
                  <wp:extent cx="4200525" cy="31503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erde-20190424_1602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022" cy="3154518"/>
                          </a:xfrm>
                          <a:prstGeom prst="rect">
                            <a:avLst/>
                          </a:prstGeom>
                        </pic:spPr>
                      </pic:pic>
                    </a:graphicData>
                  </a:graphic>
                </wp:inline>
              </w:drawing>
            </w:r>
          </w:p>
          <w:p w:rsidR="00B11047" w:rsidRDefault="00B11047" w:rsidP="00B11047">
            <w:pPr>
              <w:rPr>
                <w:sz w:val="24"/>
                <w:szCs w:val="24"/>
              </w:rPr>
            </w:pPr>
            <w:r>
              <w:rPr>
                <w:sz w:val="24"/>
                <w:szCs w:val="24"/>
              </w:rPr>
              <w:t>Was haben die Bilder gemeinsam?</w:t>
            </w:r>
          </w:p>
          <w:p w:rsidR="00B11047" w:rsidRDefault="00B11047" w:rsidP="00B11047">
            <w:pPr>
              <w:rPr>
                <w:sz w:val="24"/>
                <w:szCs w:val="24"/>
              </w:rPr>
            </w:pPr>
            <w:r>
              <w:rPr>
                <w:sz w:val="24"/>
                <w:szCs w:val="24"/>
              </w:rPr>
              <w:t>Warum habe ich diese beiden Bilder ausgesucht? Was haben diese mit den Symbolen (Riechen, Sehen, Tasten, Miteinander und Bewegung zu tun? Wie gestaltet sich die Beziehung mit dem Pferd?</w:t>
            </w:r>
          </w:p>
          <w:p w:rsidR="00B11047" w:rsidRDefault="00B11047" w:rsidP="00B11047">
            <w:pPr>
              <w:rPr>
                <w:b/>
                <w:sz w:val="24"/>
                <w:szCs w:val="24"/>
              </w:rPr>
            </w:pPr>
          </w:p>
          <w:p w:rsidR="00B11047" w:rsidRDefault="001D2934" w:rsidP="001D2934">
            <w:pPr>
              <w:pStyle w:val="Listenabsatz"/>
              <w:numPr>
                <w:ilvl w:val="0"/>
                <w:numId w:val="13"/>
              </w:numPr>
              <w:rPr>
                <w:b/>
                <w:sz w:val="24"/>
                <w:szCs w:val="24"/>
              </w:rPr>
            </w:pPr>
            <w:r>
              <w:rPr>
                <w:b/>
                <w:sz w:val="24"/>
                <w:szCs w:val="24"/>
              </w:rPr>
              <w:t>Miteinander und Bewegung</w:t>
            </w:r>
            <w:r w:rsidR="00996AC8">
              <w:rPr>
                <w:b/>
                <w:sz w:val="24"/>
                <w:szCs w:val="24"/>
              </w:rPr>
              <w:t>, Kurzsichtigkeit</w:t>
            </w:r>
          </w:p>
          <w:p w:rsidR="00996AC8" w:rsidRDefault="00996AC8" w:rsidP="00996AC8">
            <w:pPr>
              <w:rPr>
                <w:b/>
                <w:sz w:val="24"/>
                <w:szCs w:val="24"/>
              </w:rPr>
            </w:pPr>
          </w:p>
          <w:p w:rsidR="00996AC8" w:rsidRDefault="00D622AF" w:rsidP="00996AC8">
            <w:pPr>
              <w:rPr>
                <w:b/>
                <w:sz w:val="24"/>
                <w:szCs w:val="24"/>
              </w:rPr>
            </w:pPr>
            <w:r>
              <w:rPr>
                <w:b/>
                <w:noProof/>
                <w:sz w:val="24"/>
                <w:szCs w:val="24"/>
                <w:lang w:eastAsia="de-DE"/>
              </w:rPr>
              <w:lastRenderedPageBreak/>
              <w:drawing>
                <wp:inline distT="0" distB="0" distL="0" distR="0" wp14:anchorId="00F8947A" wp14:editId="5B64B0F5">
                  <wp:extent cx="4883150" cy="366236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gung-miteinander-20190424_1619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573" cy="3664181"/>
                          </a:xfrm>
                          <a:prstGeom prst="rect">
                            <a:avLst/>
                          </a:prstGeom>
                        </pic:spPr>
                      </pic:pic>
                    </a:graphicData>
                  </a:graphic>
                </wp:inline>
              </w:drawing>
            </w:r>
          </w:p>
          <w:p w:rsidR="00996AC8" w:rsidRPr="00996AC8" w:rsidRDefault="00996AC8" w:rsidP="00996AC8">
            <w:pPr>
              <w:rPr>
                <w:sz w:val="24"/>
                <w:szCs w:val="24"/>
              </w:rPr>
            </w:pPr>
            <w:r>
              <w:rPr>
                <w:sz w:val="24"/>
                <w:szCs w:val="24"/>
              </w:rPr>
              <w:t>Fragen wie oben + Wo seht ihr Teamarbeit? Wie sieht die aus entsprechend der Symbole?</w:t>
            </w:r>
          </w:p>
          <w:p w:rsidR="001D2934" w:rsidRDefault="001D2934" w:rsidP="001D2934">
            <w:pPr>
              <w:rPr>
                <w:b/>
                <w:sz w:val="24"/>
                <w:szCs w:val="24"/>
              </w:rPr>
            </w:pPr>
          </w:p>
          <w:p w:rsidR="001D2934" w:rsidRPr="00D622AF" w:rsidRDefault="00D622AF" w:rsidP="00D622AF">
            <w:pPr>
              <w:pStyle w:val="Listenabsatz"/>
              <w:numPr>
                <w:ilvl w:val="0"/>
                <w:numId w:val="13"/>
              </w:numPr>
              <w:rPr>
                <w:b/>
                <w:sz w:val="24"/>
                <w:szCs w:val="24"/>
              </w:rPr>
            </w:pPr>
            <w:r>
              <w:rPr>
                <w:b/>
                <w:sz w:val="24"/>
                <w:szCs w:val="24"/>
              </w:rPr>
              <w:t>Bewegung, Fettleibigkeit, Identifikation</w:t>
            </w:r>
          </w:p>
          <w:p w:rsidR="00297BB5" w:rsidRDefault="00297BB5" w:rsidP="00B20D37">
            <w:pPr>
              <w:rPr>
                <w:sz w:val="24"/>
                <w:szCs w:val="24"/>
              </w:rPr>
            </w:pPr>
          </w:p>
          <w:p w:rsidR="004349FB" w:rsidRDefault="0016127C" w:rsidP="00B20D37">
            <w:pPr>
              <w:rPr>
                <w:sz w:val="24"/>
                <w:szCs w:val="24"/>
              </w:rPr>
            </w:pPr>
            <w:r>
              <w:rPr>
                <w:noProof/>
                <w:sz w:val="24"/>
                <w:szCs w:val="24"/>
                <w:lang w:eastAsia="de-DE"/>
              </w:rPr>
              <w:lastRenderedPageBreak/>
              <w:drawing>
                <wp:inline distT="0" distB="0" distL="0" distR="0" wp14:anchorId="40E5A064" wp14:editId="4446E529">
                  <wp:extent cx="4222750" cy="3167063"/>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tleibigkeit-20190424_1615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4846" cy="3168635"/>
                          </a:xfrm>
                          <a:prstGeom prst="rect">
                            <a:avLst/>
                          </a:prstGeom>
                        </pic:spPr>
                      </pic:pic>
                    </a:graphicData>
                  </a:graphic>
                </wp:inline>
              </w:drawing>
            </w:r>
          </w:p>
          <w:p w:rsidR="0016127C" w:rsidRDefault="0016127C" w:rsidP="00B20D37">
            <w:pPr>
              <w:rPr>
                <w:sz w:val="24"/>
                <w:szCs w:val="24"/>
              </w:rPr>
            </w:pPr>
          </w:p>
          <w:p w:rsidR="0016127C" w:rsidRPr="0016127C" w:rsidRDefault="0016127C" w:rsidP="0016127C">
            <w:pPr>
              <w:pStyle w:val="Listenabsatz"/>
              <w:numPr>
                <w:ilvl w:val="0"/>
                <w:numId w:val="13"/>
              </w:numPr>
              <w:rPr>
                <w:b/>
                <w:sz w:val="24"/>
                <w:szCs w:val="24"/>
              </w:rPr>
            </w:pPr>
            <w:r w:rsidRPr="0016127C">
              <w:rPr>
                <w:b/>
                <w:sz w:val="24"/>
                <w:szCs w:val="24"/>
              </w:rPr>
              <w:t>Eindrücke von Bildern</w:t>
            </w:r>
            <w:r w:rsidR="005B477E">
              <w:rPr>
                <w:b/>
                <w:sz w:val="24"/>
                <w:szCs w:val="24"/>
              </w:rPr>
              <w:t>, Feuer</w:t>
            </w:r>
            <w:bookmarkStart w:id="0" w:name="_GoBack"/>
            <w:bookmarkEnd w:id="0"/>
          </w:p>
          <w:p w:rsidR="0016127C" w:rsidRPr="0016127C" w:rsidRDefault="0016127C" w:rsidP="0016127C">
            <w:pPr>
              <w:rPr>
                <w:sz w:val="24"/>
                <w:szCs w:val="24"/>
              </w:rPr>
            </w:pPr>
          </w:p>
          <w:p w:rsidR="00297BB5" w:rsidRDefault="0016127C" w:rsidP="00A7225D">
            <w:pPr>
              <w:rPr>
                <w:sz w:val="24"/>
                <w:szCs w:val="24"/>
              </w:rPr>
            </w:pPr>
            <w:r>
              <w:rPr>
                <w:noProof/>
                <w:sz w:val="24"/>
                <w:szCs w:val="24"/>
                <w:lang w:eastAsia="de-DE"/>
              </w:rPr>
              <w:lastRenderedPageBreak/>
              <w:drawing>
                <wp:inline distT="0" distB="0" distL="0" distR="0" wp14:anchorId="6ED21EA6" wp14:editId="0DEEAE75">
                  <wp:extent cx="4362450" cy="3271838"/>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er-20190424_1625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4615" cy="3273462"/>
                          </a:xfrm>
                          <a:prstGeom prst="rect">
                            <a:avLst/>
                          </a:prstGeom>
                        </pic:spPr>
                      </pic:pic>
                    </a:graphicData>
                  </a:graphic>
                </wp:inline>
              </w:drawing>
            </w:r>
          </w:p>
          <w:p w:rsidR="0016127C" w:rsidRDefault="0016127C" w:rsidP="00A7225D">
            <w:pPr>
              <w:rPr>
                <w:sz w:val="24"/>
                <w:szCs w:val="24"/>
              </w:rPr>
            </w:pPr>
          </w:p>
          <w:p w:rsidR="0016127C" w:rsidRPr="00297BB5" w:rsidRDefault="0016127C" w:rsidP="00A7225D">
            <w:pPr>
              <w:rPr>
                <w:sz w:val="24"/>
                <w:szCs w:val="24"/>
              </w:rPr>
            </w:pPr>
          </w:p>
        </w:tc>
        <w:tc>
          <w:tcPr>
            <w:tcW w:w="3685" w:type="dxa"/>
          </w:tcPr>
          <w:p w:rsidR="002524C4" w:rsidRPr="008036A0" w:rsidRDefault="002524C4" w:rsidP="00B20D37">
            <w:pPr>
              <w:rPr>
                <w:sz w:val="24"/>
                <w:szCs w:val="24"/>
              </w:rPr>
            </w:pPr>
          </w:p>
        </w:tc>
        <w:tc>
          <w:tcPr>
            <w:tcW w:w="1135" w:type="dxa"/>
          </w:tcPr>
          <w:p w:rsidR="002524C4" w:rsidRPr="00523563" w:rsidRDefault="002907A0" w:rsidP="00B20D37">
            <w:pPr>
              <w:rPr>
                <w:sz w:val="24"/>
                <w:szCs w:val="24"/>
              </w:rPr>
            </w:pPr>
            <w:r w:rsidRPr="00523563">
              <w:rPr>
                <w:sz w:val="24"/>
                <w:szCs w:val="24"/>
              </w:rPr>
              <w:t>35</w:t>
            </w:r>
          </w:p>
        </w:tc>
      </w:tr>
      <w:tr w:rsidR="0016127C" w:rsidTr="004F22CC">
        <w:tc>
          <w:tcPr>
            <w:tcW w:w="3085" w:type="dxa"/>
          </w:tcPr>
          <w:p w:rsidR="00555574" w:rsidRPr="00297BB5" w:rsidRDefault="00555574" w:rsidP="001A3678">
            <w:pPr>
              <w:rPr>
                <w:color w:val="0070C0"/>
                <w:sz w:val="32"/>
                <w:szCs w:val="32"/>
              </w:rPr>
            </w:pPr>
            <w:r>
              <w:rPr>
                <w:color w:val="0070C0"/>
                <w:sz w:val="32"/>
                <w:szCs w:val="32"/>
              </w:rPr>
              <w:lastRenderedPageBreak/>
              <w:t>Abschluss</w:t>
            </w:r>
          </w:p>
        </w:tc>
        <w:tc>
          <w:tcPr>
            <w:tcW w:w="7088" w:type="dxa"/>
          </w:tcPr>
          <w:p w:rsidR="00555574" w:rsidRDefault="00794550" w:rsidP="00B20D37">
            <w:pPr>
              <w:rPr>
                <w:sz w:val="24"/>
                <w:szCs w:val="24"/>
              </w:rPr>
            </w:pPr>
            <w:r>
              <w:rPr>
                <w:sz w:val="24"/>
                <w:szCs w:val="24"/>
              </w:rPr>
              <w:t>Ich frage die Schüler am Ende</w:t>
            </w:r>
            <w:r w:rsidR="00555574">
              <w:rPr>
                <w:sz w:val="24"/>
                <w:szCs w:val="24"/>
              </w:rPr>
              <w:t xml:space="preserve">, wie es ihnen gefallen hat. Jede/r hebt eine Faust, ich zähle bis 3 und die Kinder geben Schulnoten von 1 bis 5 für den Workshop mit ihren Fingern. </w:t>
            </w:r>
          </w:p>
          <w:p w:rsidR="007462B9" w:rsidRDefault="007462B9" w:rsidP="00B20D37">
            <w:pPr>
              <w:rPr>
                <w:sz w:val="24"/>
                <w:szCs w:val="24"/>
              </w:rPr>
            </w:pPr>
          </w:p>
          <w:p w:rsidR="007462B9" w:rsidRDefault="007462B9" w:rsidP="00B20D37">
            <w:pPr>
              <w:rPr>
                <w:sz w:val="24"/>
                <w:szCs w:val="24"/>
              </w:rPr>
            </w:pPr>
            <w:r>
              <w:rPr>
                <w:sz w:val="24"/>
                <w:szCs w:val="24"/>
              </w:rPr>
              <w:t>Abschließend frage ich, was sie aus dem Workshop gelernt haben.</w:t>
            </w:r>
          </w:p>
          <w:p w:rsidR="00A7225D" w:rsidRDefault="00A7225D" w:rsidP="00B20D37">
            <w:pPr>
              <w:rPr>
                <w:sz w:val="24"/>
                <w:szCs w:val="24"/>
              </w:rPr>
            </w:pPr>
          </w:p>
          <w:p w:rsidR="00A7225D" w:rsidRDefault="00A7225D" w:rsidP="00B20D37">
            <w:pPr>
              <w:rPr>
                <w:sz w:val="24"/>
                <w:szCs w:val="24"/>
              </w:rPr>
            </w:pPr>
            <w:r>
              <w:rPr>
                <w:sz w:val="24"/>
                <w:szCs w:val="24"/>
              </w:rPr>
              <w:t>Verabschiedung</w:t>
            </w:r>
          </w:p>
        </w:tc>
        <w:tc>
          <w:tcPr>
            <w:tcW w:w="3685" w:type="dxa"/>
          </w:tcPr>
          <w:p w:rsidR="00555574" w:rsidRPr="008036A0" w:rsidRDefault="00555574" w:rsidP="00B20D37">
            <w:pPr>
              <w:rPr>
                <w:sz w:val="24"/>
                <w:szCs w:val="24"/>
              </w:rPr>
            </w:pPr>
          </w:p>
        </w:tc>
        <w:tc>
          <w:tcPr>
            <w:tcW w:w="1135" w:type="dxa"/>
          </w:tcPr>
          <w:p w:rsidR="00555574" w:rsidRPr="00523563" w:rsidRDefault="00A7225D" w:rsidP="00B20D37">
            <w:pPr>
              <w:rPr>
                <w:sz w:val="24"/>
                <w:szCs w:val="24"/>
              </w:rPr>
            </w:pPr>
            <w:r>
              <w:rPr>
                <w:sz w:val="24"/>
                <w:szCs w:val="24"/>
              </w:rPr>
              <w:t>5</w:t>
            </w:r>
          </w:p>
        </w:tc>
      </w:tr>
    </w:tbl>
    <w:p w:rsidR="001B3940" w:rsidRDefault="001B3940" w:rsidP="00040077">
      <w:pPr>
        <w:spacing w:after="0" w:line="240" w:lineRule="auto"/>
        <w:rPr>
          <w:b/>
          <w:sz w:val="32"/>
          <w:szCs w:val="32"/>
        </w:rPr>
      </w:pPr>
    </w:p>
    <w:p w:rsidR="009201A0" w:rsidRPr="003D653E" w:rsidRDefault="00D57AE1" w:rsidP="003D653E">
      <w:r w:rsidRPr="00D02C66">
        <w:rPr>
          <w:i/>
        </w:rPr>
        <w:t>Cop</w:t>
      </w:r>
      <w:r>
        <w:rPr>
          <w:i/>
        </w:rPr>
        <w:t>y</w:t>
      </w:r>
      <w:r w:rsidRPr="00D02C66">
        <w:rPr>
          <w:i/>
        </w:rPr>
        <w:t>right 2019</w:t>
      </w:r>
      <w:r>
        <w:t>: Martin Seidl, Feldkirchen-</w:t>
      </w:r>
      <w:proofErr w:type="spellStart"/>
      <w:r>
        <w:t>Westerham</w:t>
      </w:r>
      <w:proofErr w:type="spellEnd"/>
      <w:r>
        <w:t xml:space="preserve"> </w:t>
      </w:r>
    </w:p>
    <w:p w:rsidR="00385DDB" w:rsidRPr="00385DDB" w:rsidRDefault="00385DDB" w:rsidP="00040077">
      <w:pPr>
        <w:spacing w:after="0" w:line="240" w:lineRule="auto"/>
        <w:rPr>
          <w:color w:val="FF0000"/>
        </w:rPr>
      </w:pPr>
      <w:r>
        <w:rPr>
          <w:color w:val="FF0000"/>
        </w:rPr>
        <w:t xml:space="preserve"> </w:t>
      </w:r>
    </w:p>
    <w:sectPr w:rsidR="00385DDB" w:rsidRPr="00385DDB" w:rsidSect="00B20D37">
      <w:pgSz w:w="16838" w:h="11906" w:orient="landscape"/>
      <w:pgMar w:top="1417" w:right="851"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78C"/>
    <w:multiLevelType w:val="hybridMultilevel"/>
    <w:tmpl w:val="3FA885CE"/>
    <w:lvl w:ilvl="0" w:tplc="9AC025E6">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5F94343"/>
    <w:multiLevelType w:val="hybridMultilevel"/>
    <w:tmpl w:val="687E0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083256"/>
    <w:multiLevelType w:val="hybridMultilevel"/>
    <w:tmpl w:val="A7B662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B8D2DCB"/>
    <w:multiLevelType w:val="hybridMultilevel"/>
    <w:tmpl w:val="993E79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E63718E"/>
    <w:multiLevelType w:val="hybridMultilevel"/>
    <w:tmpl w:val="17BAB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D79400D"/>
    <w:multiLevelType w:val="hybridMultilevel"/>
    <w:tmpl w:val="0D167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BE5F42"/>
    <w:multiLevelType w:val="hybridMultilevel"/>
    <w:tmpl w:val="6818D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1C6901"/>
    <w:multiLevelType w:val="hybridMultilevel"/>
    <w:tmpl w:val="7F1483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3B36282"/>
    <w:multiLevelType w:val="hybridMultilevel"/>
    <w:tmpl w:val="E03E41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0FC1DB7"/>
    <w:multiLevelType w:val="hybridMultilevel"/>
    <w:tmpl w:val="6DB636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C4C29AA"/>
    <w:multiLevelType w:val="hybridMultilevel"/>
    <w:tmpl w:val="18DC2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B345123"/>
    <w:multiLevelType w:val="hybridMultilevel"/>
    <w:tmpl w:val="FA78562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nsid w:val="7D4C25A7"/>
    <w:multiLevelType w:val="hybridMultilevel"/>
    <w:tmpl w:val="D6D2F8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5"/>
  </w:num>
  <w:num w:numId="5">
    <w:abstractNumId w:val="10"/>
  </w:num>
  <w:num w:numId="6">
    <w:abstractNumId w:val="7"/>
  </w:num>
  <w:num w:numId="7">
    <w:abstractNumId w:val="12"/>
  </w:num>
  <w:num w:numId="8">
    <w:abstractNumId w:val="2"/>
  </w:num>
  <w:num w:numId="9">
    <w:abstractNumId w:val="11"/>
  </w:num>
  <w:num w:numId="10">
    <w:abstractNumId w:val="6"/>
  </w:num>
  <w:num w:numId="11">
    <w:abstractNumId w:val="8"/>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419"/>
    <w:rsid w:val="00040077"/>
    <w:rsid w:val="0005513A"/>
    <w:rsid w:val="000A624C"/>
    <w:rsid w:val="000B3045"/>
    <w:rsid w:val="000C19D9"/>
    <w:rsid w:val="00103755"/>
    <w:rsid w:val="00132291"/>
    <w:rsid w:val="00151FF0"/>
    <w:rsid w:val="0016033D"/>
    <w:rsid w:val="0016127C"/>
    <w:rsid w:val="001979A5"/>
    <w:rsid w:val="001A3678"/>
    <w:rsid w:val="001B3940"/>
    <w:rsid w:val="001D2934"/>
    <w:rsid w:val="001D40AE"/>
    <w:rsid w:val="001E71F0"/>
    <w:rsid w:val="0021234A"/>
    <w:rsid w:val="00212F68"/>
    <w:rsid w:val="002524C4"/>
    <w:rsid w:val="0026735C"/>
    <w:rsid w:val="002907A0"/>
    <w:rsid w:val="00297BB5"/>
    <w:rsid w:val="002D0064"/>
    <w:rsid w:val="002E344C"/>
    <w:rsid w:val="00354E5F"/>
    <w:rsid w:val="00363E20"/>
    <w:rsid w:val="00385DDB"/>
    <w:rsid w:val="003A68CD"/>
    <w:rsid w:val="003D653E"/>
    <w:rsid w:val="003D657D"/>
    <w:rsid w:val="003E04F6"/>
    <w:rsid w:val="003F1E40"/>
    <w:rsid w:val="00426493"/>
    <w:rsid w:val="004324C3"/>
    <w:rsid w:val="004349FB"/>
    <w:rsid w:val="00443171"/>
    <w:rsid w:val="00451797"/>
    <w:rsid w:val="00461E34"/>
    <w:rsid w:val="004A399C"/>
    <w:rsid w:val="004F22CC"/>
    <w:rsid w:val="00505B1D"/>
    <w:rsid w:val="00523563"/>
    <w:rsid w:val="00543164"/>
    <w:rsid w:val="0054795A"/>
    <w:rsid w:val="00555574"/>
    <w:rsid w:val="00571BF4"/>
    <w:rsid w:val="00593D47"/>
    <w:rsid w:val="005953A1"/>
    <w:rsid w:val="005968D2"/>
    <w:rsid w:val="005B477E"/>
    <w:rsid w:val="006E45DD"/>
    <w:rsid w:val="0071719C"/>
    <w:rsid w:val="007304CA"/>
    <w:rsid w:val="007462B9"/>
    <w:rsid w:val="00755EBA"/>
    <w:rsid w:val="00785419"/>
    <w:rsid w:val="007873B4"/>
    <w:rsid w:val="00794550"/>
    <w:rsid w:val="007F6A5F"/>
    <w:rsid w:val="008036A0"/>
    <w:rsid w:val="008440E5"/>
    <w:rsid w:val="00856A5D"/>
    <w:rsid w:val="00886A11"/>
    <w:rsid w:val="008A457A"/>
    <w:rsid w:val="008C11D5"/>
    <w:rsid w:val="00907FF5"/>
    <w:rsid w:val="00911471"/>
    <w:rsid w:val="009201A0"/>
    <w:rsid w:val="0092504B"/>
    <w:rsid w:val="00925091"/>
    <w:rsid w:val="0094719C"/>
    <w:rsid w:val="00996AC8"/>
    <w:rsid w:val="009C6A2D"/>
    <w:rsid w:val="00A06E1C"/>
    <w:rsid w:val="00A26E05"/>
    <w:rsid w:val="00A34CC1"/>
    <w:rsid w:val="00A40E74"/>
    <w:rsid w:val="00A44540"/>
    <w:rsid w:val="00A7225D"/>
    <w:rsid w:val="00AA5558"/>
    <w:rsid w:val="00AD3548"/>
    <w:rsid w:val="00B005E4"/>
    <w:rsid w:val="00B11047"/>
    <w:rsid w:val="00B20D37"/>
    <w:rsid w:val="00B370AE"/>
    <w:rsid w:val="00B47FB6"/>
    <w:rsid w:val="00BA05EE"/>
    <w:rsid w:val="00BA7010"/>
    <w:rsid w:val="00BC33F1"/>
    <w:rsid w:val="00C808CD"/>
    <w:rsid w:val="00CC1895"/>
    <w:rsid w:val="00D57AE1"/>
    <w:rsid w:val="00D62019"/>
    <w:rsid w:val="00D622AF"/>
    <w:rsid w:val="00D7209A"/>
    <w:rsid w:val="00D80323"/>
    <w:rsid w:val="00D942D1"/>
    <w:rsid w:val="00DE2D24"/>
    <w:rsid w:val="00DF4E7B"/>
    <w:rsid w:val="00E13455"/>
    <w:rsid w:val="00E13FB1"/>
    <w:rsid w:val="00E26729"/>
    <w:rsid w:val="00E87136"/>
    <w:rsid w:val="00F81B7A"/>
    <w:rsid w:val="00FD4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E3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854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81B7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4007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040077"/>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04007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0400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0400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85419"/>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9201A0"/>
    <w:pPr>
      <w:ind w:left="720"/>
      <w:contextualSpacing/>
    </w:pPr>
  </w:style>
  <w:style w:type="table" w:styleId="Tabellenraster">
    <w:name w:val="Table Grid"/>
    <w:basedOn w:val="NormaleTabelle"/>
    <w:uiPriority w:val="59"/>
    <w:rsid w:val="00920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F81B7A"/>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2E344C"/>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rsid w:val="0004007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40077"/>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40077"/>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40077"/>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40077"/>
    <w:rPr>
      <w:rFonts w:asciiTheme="majorHAnsi" w:eastAsiaTheme="majorEastAsia" w:hAnsiTheme="majorHAnsi" w:cstheme="majorBidi"/>
      <w:color w:val="404040" w:themeColor="text1" w:themeTint="BF"/>
      <w:sz w:val="20"/>
      <w:szCs w:val="20"/>
    </w:rPr>
  </w:style>
  <w:style w:type="paragraph" w:styleId="Titel">
    <w:name w:val="Title"/>
    <w:basedOn w:val="Standard"/>
    <w:next w:val="Standard"/>
    <w:link w:val="TitelZchn"/>
    <w:uiPriority w:val="10"/>
    <w:qFormat/>
    <w:rsid w:val="000400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0077"/>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1322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32291"/>
    <w:rPr>
      <w:rFonts w:asciiTheme="majorHAnsi" w:eastAsiaTheme="majorEastAsia" w:hAnsiTheme="majorHAnsi" w:cstheme="majorBidi"/>
      <w:i/>
      <w:iCs/>
      <w:color w:val="4F81BD" w:themeColor="accent1"/>
      <w:spacing w:val="15"/>
      <w:sz w:val="24"/>
      <w:szCs w:val="24"/>
    </w:rPr>
  </w:style>
  <w:style w:type="character" w:styleId="IntensiveHervorhebung">
    <w:name w:val="Intense Emphasis"/>
    <w:basedOn w:val="Absatz-Standardschriftart"/>
    <w:uiPriority w:val="21"/>
    <w:qFormat/>
    <w:rsid w:val="00132291"/>
    <w:rPr>
      <w:b/>
      <w:bCs/>
      <w:i/>
      <w:iCs/>
      <w:color w:val="4F81BD" w:themeColor="accent1"/>
    </w:rPr>
  </w:style>
  <w:style w:type="character" w:styleId="Hyperlink">
    <w:name w:val="Hyperlink"/>
    <w:basedOn w:val="Absatz-Standardschriftart"/>
    <w:uiPriority w:val="99"/>
    <w:unhideWhenUsed/>
    <w:rsid w:val="00354E5F"/>
    <w:rPr>
      <w:color w:val="0000FF" w:themeColor="hyperlink"/>
      <w:u w:val="single"/>
    </w:rPr>
  </w:style>
  <w:style w:type="paragraph" w:styleId="Sprechblasentext">
    <w:name w:val="Balloon Text"/>
    <w:basedOn w:val="Standard"/>
    <w:link w:val="SprechblasentextZchn"/>
    <w:uiPriority w:val="99"/>
    <w:semiHidden/>
    <w:unhideWhenUsed/>
    <w:rsid w:val="001037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3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E3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854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81B7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4007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040077"/>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04007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0400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0400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85419"/>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9201A0"/>
    <w:pPr>
      <w:ind w:left="720"/>
      <w:contextualSpacing/>
    </w:pPr>
  </w:style>
  <w:style w:type="table" w:styleId="Tabellenraster">
    <w:name w:val="Table Grid"/>
    <w:basedOn w:val="NormaleTabelle"/>
    <w:uiPriority w:val="59"/>
    <w:rsid w:val="00920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F81B7A"/>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2E344C"/>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rsid w:val="0004007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40077"/>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40077"/>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40077"/>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40077"/>
    <w:rPr>
      <w:rFonts w:asciiTheme="majorHAnsi" w:eastAsiaTheme="majorEastAsia" w:hAnsiTheme="majorHAnsi" w:cstheme="majorBidi"/>
      <w:color w:val="404040" w:themeColor="text1" w:themeTint="BF"/>
      <w:sz w:val="20"/>
      <w:szCs w:val="20"/>
    </w:rPr>
  </w:style>
  <w:style w:type="paragraph" w:styleId="Titel">
    <w:name w:val="Title"/>
    <w:basedOn w:val="Standard"/>
    <w:next w:val="Standard"/>
    <w:link w:val="TitelZchn"/>
    <w:uiPriority w:val="10"/>
    <w:qFormat/>
    <w:rsid w:val="000400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0077"/>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1322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32291"/>
    <w:rPr>
      <w:rFonts w:asciiTheme="majorHAnsi" w:eastAsiaTheme="majorEastAsia" w:hAnsiTheme="majorHAnsi" w:cstheme="majorBidi"/>
      <w:i/>
      <w:iCs/>
      <w:color w:val="4F81BD" w:themeColor="accent1"/>
      <w:spacing w:val="15"/>
      <w:sz w:val="24"/>
      <w:szCs w:val="24"/>
    </w:rPr>
  </w:style>
  <w:style w:type="character" w:styleId="IntensiveHervorhebung">
    <w:name w:val="Intense Emphasis"/>
    <w:basedOn w:val="Absatz-Standardschriftart"/>
    <w:uiPriority w:val="21"/>
    <w:qFormat/>
    <w:rsid w:val="00132291"/>
    <w:rPr>
      <w:b/>
      <w:bCs/>
      <w:i/>
      <w:iCs/>
      <w:color w:val="4F81BD" w:themeColor="accent1"/>
    </w:rPr>
  </w:style>
  <w:style w:type="character" w:styleId="Hyperlink">
    <w:name w:val="Hyperlink"/>
    <w:basedOn w:val="Absatz-Standardschriftart"/>
    <w:uiPriority w:val="99"/>
    <w:unhideWhenUsed/>
    <w:rsid w:val="00354E5F"/>
    <w:rPr>
      <w:color w:val="0000FF" w:themeColor="hyperlink"/>
      <w:u w:val="single"/>
    </w:rPr>
  </w:style>
  <w:style w:type="paragraph" w:styleId="Sprechblasentext">
    <w:name w:val="Balloon Text"/>
    <w:basedOn w:val="Standard"/>
    <w:link w:val="SprechblasentextZchn"/>
    <w:uiPriority w:val="99"/>
    <w:semiHidden/>
    <w:unhideWhenUsed/>
    <w:rsid w:val="001037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3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RtQiaIXVn4&amp;list=PLtHYEGxUm5vddK04ZOlN5Y-1qYv3qQnDc&amp;index=2"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www.youtube.com/watch?v=H0qqCqfC0fo&amp;list=PLtHYEGxUm5vddK04ZOlN5Y-1qYv3qQnDc&amp;index=2&amp;t=524s"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A2963-8CFD-425E-9957-55606E81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3945A19E.dotm</Template>
  <TotalTime>0</TotalTime>
  <Pages>9</Pages>
  <Words>693</Words>
  <Characters>4368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Landratsamt Rosenheim</Company>
  <LinksUpToDate>false</LinksUpToDate>
  <CharactersWithSpaces>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 Martin</dc:creator>
  <cp:lastModifiedBy>Seidl Martin</cp:lastModifiedBy>
  <cp:revision>60</cp:revision>
  <cp:lastPrinted>2019-03-25T15:18:00Z</cp:lastPrinted>
  <dcterms:created xsi:type="dcterms:W3CDTF">2019-03-25T13:14:00Z</dcterms:created>
  <dcterms:modified xsi:type="dcterms:W3CDTF">2019-04-24T14:34:00Z</dcterms:modified>
</cp:coreProperties>
</file>