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7B" w:rsidRDefault="00694319" w:rsidP="00087CC2">
      <w:pPr>
        <w:pStyle w:val="Titel"/>
      </w:pPr>
      <w:r>
        <w:t>Ablauf Fortbildung Medienprävention</w:t>
      </w:r>
      <w:r w:rsidR="00087CC2">
        <w:t xml:space="preserve"> in </w:t>
      </w:r>
      <w:proofErr w:type="spellStart"/>
      <w:r w:rsidR="00087CC2">
        <w:t>Niepars</w:t>
      </w:r>
      <w:proofErr w:type="spellEnd"/>
      <w:r w:rsidR="00087CC2">
        <w:t>, Mai 2019</w:t>
      </w:r>
    </w:p>
    <w:p w:rsidR="00E344D0" w:rsidRDefault="00E344D0" w:rsidP="00E344D0"/>
    <w:p w:rsidR="00694319" w:rsidRDefault="00694319"/>
    <w:p w:rsidR="00694319" w:rsidRDefault="007761A4">
      <w:r>
        <w:t xml:space="preserve">9:00 - </w:t>
      </w:r>
      <w:r w:rsidR="00694319">
        <w:t>9:45</w:t>
      </w:r>
      <w:r w:rsidR="00694319">
        <w:tab/>
        <w:t>Vorstellung</w:t>
      </w:r>
      <w:r w:rsidR="00694319" w:rsidRPr="00694319">
        <w:t xml:space="preserve"> </w:t>
      </w:r>
      <w:r w:rsidR="00694319">
        <w:t xml:space="preserve">Ablauf, Personen, </w:t>
      </w:r>
      <w:r w:rsidR="005B1BF8">
        <w:t xml:space="preserve">Website, </w:t>
      </w:r>
      <w:r w:rsidR="00694319">
        <w:t>Erwartungen abklären</w:t>
      </w:r>
    </w:p>
    <w:p w:rsidR="00694319" w:rsidRDefault="007761A4">
      <w:r>
        <w:t xml:space="preserve">9:45 - </w:t>
      </w:r>
      <w:r w:rsidR="00694319">
        <w:t>10:45</w:t>
      </w:r>
      <w:r w:rsidR="00694319">
        <w:tab/>
        <w:t>Vortrag „</w:t>
      </w:r>
      <w:r w:rsidR="00694319" w:rsidRPr="007761A4">
        <w:rPr>
          <w:b/>
        </w:rPr>
        <w:t>Die unsichtbare Kraft der Digitalen Medien</w:t>
      </w:r>
      <w:r w:rsidR="00694319">
        <w:t>“ Teil 1</w:t>
      </w:r>
    </w:p>
    <w:p w:rsidR="00694319" w:rsidRDefault="007761A4">
      <w:r>
        <w:t xml:space="preserve">10:45 - </w:t>
      </w:r>
      <w:r w:rsidR="00694319">
        <w:t xml:space="preserve">11:00 </w:t>
      </w:r>
      <w:r w:rsidR="00694319">
        <w:tab/>
        <w:t>Pause</w:t>
      </w:r>
      <w:r w:rsidR="00B1692F">
        <w:t xml:space="preserve"> ???</w:t>
      </w:r>
    </w:p>
    <w:p w:rsidR="00694319" w:rsidRDefault="00694319">
      <w:r>
        <w:t xml:space="preserve">11:00 </w:t>
      </w:r>
      <w:r w:rsidR="007761A4">
        <w:t xml:space="preserve"> - </w:t>
      </w:r>
      <w:r>
        <w:t>12:00</w:t>
      </w:r>
      <w:r>
        <w:tab/>
        <w:t>Vortrag „</w:t>
      </w:r>
      <w:r w:rsidRPr="007761A4">
        <w:rPr>
          <w:b/>
        </w:rPr>
        <w:t>Die unsichtbare Kraft der Digitalen Medien</w:t>
      </w:r>
      <w:r>
        <w:t>“ Teil 2</w:t>
      </w:r>
    </w:p>
    <w:p w:rsidR="00694319" w:rsidRDefault="007761A4" w:rsidP="00694319">
      <w:r>
        <w:t xml:space="preserve">12:00 - </w:t>
      </w:r>
      <w:r w:rsidR="00694319">
        <w:t>13:00</w:t>
      </w:r>
      <w:r w:rsidR="00694319">
        <w:tab/>
      </w:r>
      <w:r w:rsidR="00694319" w:rsidRPr="00DC106B">
        <w:rPr>
          <w:b/>
        </w:rPr>
        <w:t>Reflexion</w:t>
      </w:r>
    </w:p>
    <w:p w:rsidR="00694319" w:rsidRDefault="007761A4" w:rsidP="00694319">
      <w:r>
        <w:t xml:space="preserve">13:00 </w:t>
      </w:r>
      <w:r w:rsidR="00694319">
        <w:t>-</w:t>
      </w:r>
      <w:r>
        <w:t xml:space="preserve"> </w:t>
      </w:r>
      <w:r w:rsidR="00694319">
        <w:t>14:00</w:t>
      </w:r>
      <w:r w:rsidR="00694319">
        <w:tab/>
        <w:t>Mittagspause</w:t>
      </w:r>
    </w:p>
    <w:p w:rsidR="00694319" w:rsidRDefault="007761A4" w:rsidP="00694319">
      <w:r>
        <w:t xml:space="preserve">14:00 </w:t>
      </w:r>
      <w:r w:rsidR="00694319">
        <w:t>-</w:t>
      </w:r>
      <w:r>
        <w:t xml:space="preserve"> </w:t>
      </w:r>
      <w:r w:rsidR="00694319">
        <w:t>14:30</w:t>
      </w:r>
      <w:r w:rsidR="00694319">
        <w:tab/>
        <w:t xml:space="preserve">Vorstellung der </w:t>
      </w:r>
      <w:r w:rsidR="00694319" w:rsidRPr="00DC106B">
        <w:rPr>
          <w:b/>
        </w:rPr>
        <w:t>Gruppenergebnisse</w:t>
      </w:r>
      <w:r w:rsidR="00131F1A">
        <w:t xml:space="preserve"> mit kurzer Pause</w:t>
      </w:r>
    </w:p>
    <w:p w:rsidR="00694319" w:rsidRDefault="007761A4" w:rsidP="00694319">
      <w:r>
        <w:t xml:space="preserve">14:30 </w:t>
      </w:r>
      <w:r w:rsidR="00694319">
        <w:t>-</w:t>
      </w:r>
      <w:r>
        <w:t xml:space="preserve"> </w:t>
      </w:r>
      <w:r w:rsidR="00694319">
        <w:t>15:30</w:t>
      </w:r>
      <w:r w:rsidR="00694319">
        <w:tab/>
      </w:r>
      <w:r w:rsidR="00694319" w:rsidRPr="007761A4">
        <w:rPr>
          <w:b/>
        </w:rPr>
        <w:t>„Bibliothek versus Internet“</w:t>
      </w:r>
      <w:r w:rsidR="00694319">
        <w:t xml:space="preserve"> – Vorstellung der Methode für die 4. Klassen</w:t>
      </w:r>
    </w:p>
    <w:p w:rsidR="007761A4" w:rsidRDefault="007761A4" w:rsidP="007761A4">
      <w:r>
        <w:t xml:space="preserve">15:30 - 16:00 </w:t>
      </w:r>
      <w:r>
        <w:tab/>
        <w:t>Pause</w:t>
      </w:r>
    </w:p>
    <w:p w:rsidR="007761A4" w:rsidRDefault="007761A4" w:rsidP="007761A4">
      <w:pPr>
        <w:rPr>
          <w:b/>
        </w:rPr>
      </w:pPr>
      <w:r>
        <w:t>16:00 -</w:t>
      </w:r>
      <w:r>
        <w:tab/>
        <w:t>17:30</w:t>
      </w:r>
      <w:r>
        <w:tab/>
      </w:r>
      <w:r w:rsidRPr="007761A4">
        <w:rPr>
          <w:b/>
        </w:rPr>
        <w:t>„Echte Spiele versus PC Spiele“</w:t>
      </w:r>
      <w:r w:rsidR="00131F1A">
        <w:rPr>
          <w:b/>
        </w:rPr>
        <w:t xml:space="preserve"> </w:t>
      </w:r>
      <w:r w:rsidR="00131F1A">
        <w:t xml:space="preserve">– Vorstellung der Methode für die </w:t>
      </w:r>
      <w:r w:rsidR="00285EA7">
        <w:t>3</w:t>
      </w:r>
      <w:r w:rsidR="00131F1A">
        <w:t>. Klassen</w:t>
      </w:r>
    </w:p>
    <w:p w:rsidR="005B1BF8" w:rsidRPr="005B1BF8" w:rsidRDefault="005B1BF8" w:rsidP="007761A4">
      <w:r w:rsidRPr="005B1BF8">
        <w:t>17:30 – 18:00</w:t>
      </w:r>
      <w:r>
        <w:tab/>
        <w:t xml:space="preserve">Abschluss, </w:t>
      </w:r>
      <w:r w:rsidR="00C60C30">
        <w:t xml:space="preserve">Feedback, </w:t>
      </w:r>
      <w:bookmarkStart w:id="0" w:name="_GoBack"/>
      <w:bookmarkEnd w:id="0"/>
      <w:r>
        <w:t>sonstiges</w:t>
      </w:r>
    </w:p>
    <w:sectPr w:rsidR="005B1BF8" w:rsidRPr="005B1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3F40"/>
    <w:multiLevelType w:val="hybridMultilevel"/>
    <w:tmpl w:val="C14E709E"/>
    <w:lvl w:ilvl="0" w:tplc="BB5A16E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59EC05A9"/>
    <w:multiLevelType w:val="hybridMultilevel"/>
    <w:tmpl w:val="CA524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33ADD"/>
    <w:multiLevelType w:val="hybridMultilevel"/>
    <w:tmpl w:val="C180D4A0"/>
    <w:lvl w:ilvl="0" w:tplc="5DB8D9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19"/>
    <w:rsid w:val="00087CC2"/>
    <w:rsid w:val="00131F1A"/>
    <w:rsid w:val="00184472"/>
    <w:rsid w:val="00285EA7"/>
    <w:rsid w:val="00370F05"/>
    <w:rsid w:val="004448DB"/>
    <w:rsid w:val="00526B5A"/>
    <w:rsid w:val="005B1BF8"/>
    <w:rsid w:val="00694319"/>
    <w:rsid w:val="00771292"/>
    <w:rsid w:val="007761A4"/>
    <w:rsid w:val="008D317B"/>
    <w:rsid w:val="00B1692F"/>
    <w:rsid w:val="00C60C30"/>
    <w:rsid w:val="00D06DF8"/>
    <w:rsid w:val="00DC106B"/>
    <w:rsid w:val="00E3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31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87C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7C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31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87C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7C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8C2A7146.dotm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Seidl Martin</cp:lastModifiedBy>
  <cp:revision>10</cp:revision>
  <dcterms:created xsi:type="dcterms:W3CDTF">2019-04-17T10:01:00Z</dcterms:created>
  <dcterms:modified xsi:type="dcterms:W3CDTF">2019-05-20T15:10:00Z</dcterms:modified>
</cp:coreProperties>
</file>